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31DF24" w14:textId="053E14F6" w:rsidR="00337FB4" w:rsidRDefault="00337FB4" w:rsidP="00337FB4">
      <w:pPr>
        <w:spacing w:after="2" w:line="257" w:lineRule="auto"/>
        <w:ind w:left="0" w:right="0" w:firstLine="0"/>
        <w:jc w:val="left"/>
        <w:rPr>
          <w:b/>
        </w:rPr>
      </w:pPr>
      <w:bookmarkStart w:id="0" w:name="_GoBack"/>
      <w:bookmarkEnd w:id="0"/>
      <w:r>
        <w:rPr>
          <w:b/>
        </w:rPr>
        <w:t xml:space="preserve">                                                         SCHOLARSHIP PROGRAM </w:t>
      </w:r>
    </w:p>
    <w:p w14:paraId="36D86D77" w14:textId="280C8E18" w:rsidR="00FF2384" w:rsidRDefault="00337FB4" w:rsidP="00337FB4">
      <w:pPr>
        <w:spacing w:after="2" w:line="257" w:lineRule="auto"/>
        <w:ind w:left="0" w:right="0" w:firstLine="0"/>
        <w:jc w:val="left"/>
      </w:pPr>
      <w:r>
        <w:rPr>
          <w:b/>
        </w:rPr>
        <w:t xml:space="preserve">                                EMMANUEL HOSPITAL ASSOCIATION (CANADA) INC. </w:t>
      </w:r>
    </w:p>
    <w:p w14:paraId="27EC3EA1" w14:textId="77777777" w:rsidR="00FF2384" w:rsidRDefault="007B79FF">
      <w:pPr>
        <w:spacing w:after="0" w:line="259" w:lineRule="auto"/>
        <w:ind w:right="23"/>
        <w:jc w:val="center"/>
      </w:pPr>
      <w:r>
        <w:rPr>
          <w:b/>
        </w:rPr>
        <w:t>Terms and Conditions</w:t>
      </w:r>
      <w:r>
        <w:t xml:space="preserve"> </w:t>
      </w:r>
    </w:p>
    <w:p w14:paraId="2D2B7C82" w14:textId="77777777" w:rsidR="00FF2384" w:rsidRDefault="007B79FF">
      <w:pPr>
        <w:spacing w:after="0" w:line="259" w:lineRule="auto"/>
        <w:ind w:left="0" w:right="0" w:firstLine="0"/>
        <w:jc w:val="left"/>
      </w:pPr>
      <w:r>
        <w:rPr>
          <w:b/>
        </w:rPr>
        <w:t xml:space="preserve"> </w:t>
      </w:r>
    </w:p>
    <w:p w14:paraId="78544EC8" w14:textId="09818171" w:rsidR="00FF2384" w:rsidRPr="003B03CE" w:rsidRDefault="00337FB4" w:rsidP="00337FB4">
      <w:pPr>
        <w:spacing w:after="229"/>
        <w:ind w:left="-15" w:firstLine="0"/>
        <w:rPr>
          <w:sz w:val="24"/>
        </w:rPr>
      </w:pPr>
      <w:r w:rsidRPr="00337FB4">
        <w:rPr>
          <w:sz w:val="24"/>
        </w:rPr>
        <w:t>Emmanuel</w:t>
      </w:r>
      <w:r>
        <w:t xml:space="preserve"> </w:t>
      </w:r>
      <w:r>
        <w:rPr>
          <w:sz w:val="24"/>
        </w:rPr>
        <w:t>Hospital Association (Canada) Inc.</w:t>
      </w:r>
      <w:r>
        <w:t xml:space="preserve"> </w:t>
      </w:r>
      <w:r w:rsidRPr="00337FB4">
        <w:rPr>
          <w:sz w:val="24"/>
        </w:rPr>
        <w:t>(“EHA Canada Inc.”</w:t>
      </w:r>
      <w:r w:rsidRPr="00337FB4">
        <w:rPr>
          <w:b/>
          <w:i/>
          <w:sz w:val="24"/>
        </w:rPr>
        <w:t>)</w:t>
      </w:r>
      <w:r>
        <w:t xml:space="preserve"> </w:t>
      </w:r>
      <w:r w:rsidR="003B03CE" w:rsidRPr="003B03CE">
        <w:rPr>
          <w:sz w:val="24"/>
        </w:rPr>
        <w:t>has</w:t>
      </w:r>
      <w:r w:rsidR="003B03CE">
        <w:rPr>
          <w:sz w:val="24"/>
        </w:rPr>
        <w:t xml:space="preserve"> approved a scholarship program to assist students in completing their education. (“the PROGRAM”).</w:t>
      </w:r>
    </w:p>
    <w:p w14:paraId="54024153" w14:textId="4179A8FE" w:rsidR="00C3761B" w:rsidRDefault="007B79FF" w:rsidP="003B03CE">
      <w:pPr>
        <w:pStyle w:val="ListParagraph"/>
        <w:numPr>
          <w:ilvl w:val="0"/>
          <w:numId w:val="5"/>
        </w:numPr>
        <w:rPr>
          <w:sz w:val="24"/>
        </w:rPr>
      </w:pPr>
      <w:r w:rsidRPr="003B03CE">
        <w:rPr>
          <w:b/>
          <w:sz w:val="24"/>
        </w:rPr>
        <w:t>Eligibility:</w:t>
      </w:r>
      <w:r w:rsidRPr="003B03CE">
        <w:rPr>
          <w:sz w:val="24"/>
        </w:rPr>
        <w:t xml:space="preserve"> The Program is open to</w:t>
      </w:r>
      <w:r w:rsidR="003B03CE" w:rsidRPr="003B03CE">
        <w:rPr>
          <w:sz w:val="24"/>
        </w:rPr>
        <w:t xml:space="preserve"> all </w:t>
      </w:r>
      <w:r w:rsidR="00191ACF">
        <w:rPr>
          <w:sz w:val="24"/>
        </w:rPr>
        <w:t>individuals who are or were previou</w:t>
      </w:r>
      <w:r w:rsidR="003B03CE" w:rsidRPr="003B03CE">
        <w:rPr>
          <w:sz w:val="24"/>
        </w:rPr>
        <w:t>s</w:t>
      </w:r>
      <w:r w:rsidR="00191ACF">
        <w:rPr>
          <w:sz w:val="24"/>
        </w:rPr>
        <w:t xml:space="preserve"> employees of EHA (CANADA) Inc. or any EHA entity in India.</w:t>
      </w:r>
      <w:r w:rsidR="003B03CE">
        <w:rPr>
          <w:sz w:val="24"/>
        </w:rPr>
        <w:t xml:space="preserve"> </w:t>
      </w:r>
      <w:r w:rsidR="00191ACF">
        <w:rPr>
          <w:sz w:val="24"/>
        </w:rPr>
        <w:t>A</w:t>
      </w:r>
      <w:r w:rsidR="003B03CE">
        <w:rPr>
          <w:sz w:val="24"/>
        </w:rPr>
        <w:t xml:space="preserve">s of the date of the application </w:t>
      </w:r>
      <w:r w:rsidR="00FC1750">
        <w:rPr>
          <w:sz w:val="24"/>
        </w:rPr>
        <w:t>the Applicant</w:t>
      </w:r>
      <w:r w:rsidR="00191ACF">
        <w:rPr>
          <w:sz w:val="24"/>
        </w:rPr>
        <w:t xml:space="preserve"> must be</w:t>
      </w:r>
      <w:r w:rsidR="003B03CE">
        <w:rPr>
          <w:sz w:val="24"/>
        </w:rPr>
        <w:t xml:space="preserve"> at least 18 years of age or the legal age of majority in the</w:t>
      </w:r>
      <w:r w:rsidR="00C3761B">
        <w:rPr>
          <w:sz w:val="24"/>
        </w:rPr>
        <w:t>i</w:t>
      </w:r>
      <w:r w:rsidR="003B03CE">
        <w:rPr>
          <w:sz w:val="24"/>
        </w:rPr>
        <w:t>r place of residence</w:t>
      </w:r>
      <w:r w:rsidR="00C3761B">
        <w:rPr>
          <w:sz w:val="24"/>
        </w:rPr>
        <w:t xml:space="preserve">, whichever age is older. </w:t>
      </w:r>
      <w:r w:rsidR="00FC1750">
        <w:rPr>
          <w:sz w:val="24"/>
        </w:rPr>
        <w:t>The Applicant</w:t>
      </w:r>
      <w:r w:rsidR="00C3761B">
        <w:rPr>
          <w:sz w:val="24"/>
        </w:rPr>
        <w:t xml:space="preserve"> also must be a full-time</w:t>
      </w:r>
      <w:r w:rsidR="00191ACF">
        <w:rPr>
          <w:sz w:val="24"/>
        </w:rPr>
        <w:t xml:space="preserve"> or part time or online </w:t>
      </w:r>
      <w:r w:rsidR="00C3761B">
        <w:rPr>
          <w:sz w:val="24"/>
        </w:rPr>
        <w:t xml:space="preserve">student </w:t>
      </w:r>
      <w:r w:rsidR="00CA46E8">
        <w:rPr>
          <w:sz w:val="24"/>
        </w:rPr>
        <w:t>meeting the academic requirements</w:t>
      </w:r>
      <w:r w:rsidR="00C3761B">
        <w:rPr>
          <w:sz w:val="24"/>
        </w:rPr>
        <w:t xml:space="preserve"> at a qualifying college/university</w:t>
      </w:r>
      <w:r w:rsidR="009A27E2">
        <w:rPr>
          <w:sz w:val="24"/>
        </w:rPr>
        <w:t>, or, a former graduate from a qualifying college/university seeking to upgrade their education status</w:t>
      </w:r>
      <w:r w:rsidR="004E3A09">
        <w:rPr>
          <w:sz w:val="24"/>
        </w:rPr>
        <w:t xml:space="preserve"> who will meet all of the</w:t>
      </w:r>
      <w:r w:rsidR="00CA46E8">
        <w:rPr>
          <w:sz w:val="24"/>
        </w:rPr>
        <w:t xml:space="preserve"> academic</w:t>
      </w:r>
      <w:r w:rsidR="004E3A09">
        <w:rPr>
          <w:sz w:val="24"/>
        </w:rPr>
        <w:t xml:space="preserve"> requirements of a qualifying college/university.</w:t>
      </w:r>
      <w:r w:rsidR="00C3761B">
        <w:rPr>
          <w:sz w:val="24"/>
        </w:rPr>
        <w:t xml:space="preserve"> </w:t>
      </w:r>
    </w:p>
    <w:p w14:paraId="53DB256A" w14:textId="1EA4EAC1" w:rsidR="009A27E2" w:rsidRDefault="009A27E2" w:rsidP="009A27E2">
      <w:pPr>
        <w:ind w:left="0" w:firstLine="0"/>
        <w:rPr>
          <w:bCs/>
          <w:sz w:val="24"/>
        </w:rPr>
      </w:pPr>
      <w:r>
        <w:rPr>
          <w:bCs/>
          <w:sz w:val="24"/>
        </w:rPr>
        <w:t xml:space="preserve">                          </w:t>
      </w:r>
      <w:r w:rsidR="00C3761B" w:rsidRPr="009A27E2">
        <w:rPr>
          <w:bCs/>
          <w:sz w:val="24"/>
        </w:rPr>
        <w:t>A qualifying college/university must be an accredited college or university located in Canada, or, an eq</w:t>
      </w:r>
      <w:r w:rsidR="000D0A1F">
        <w:rPr>
          <w:bCs/>
          <w:sz w:val="24"/>
        </w:rPr>
        <w:t>u</w:t>
      </w:r>
      <w:r w:rsidR="00C3761B" w:rsidRPr="009A27E2">
        <w:rPr>
          <w:bCs/>
          <w:sz w:val="24"/>
        </w:rPr>
        <w:t xml:space="preserve">ivalent college/university </w:t>
      </w:r>
      <w:r w:rsidR="00191ACF">
        <w:rPr>
          <w:bCs/>
          <w:sz w:val="24"/>
        </w:rPr>
        <w:t xml:space="preserve">as determined by EHA (Canada) Inc. </w:t>
      </w:r>
      <w:r w:rsidR="00C3761B" w:rsidRPr="009A27E2">
        <w:rPr>
          <w:bCs/>
          <w:sz w:val="24"/>
        </w:rPr>
        <w:t xml:space="preserve"> </w:t>
      </w:r>
    </w:p>
    <w:p w14:paraId="2F40742B" w14:textId="3AFC9F7D" w:rsidR="003B03CE" w:rsidRDefault="009A27E2" w:rsidP="009A27E2">
      <w:pPr>
        <w:ind w:left="0" w:firstLine="0"/>
        <w:rPr>
          <w:sz w:val="24"/>
        </w:rPr>
      </w:pPr>
      <w:r>
        <w:rPr>
          <w:bCs/>
          <w:sz w:val="24"/>
        </w:rPr>
        <w:t xml:space="preserve">                          </w:t>
      </w:r>
      <w:r w:rsidR="001A7D30">
        <w:rPr>
          <w:bCs/>
          <w:sz w:val="24"/>
        </w:rPr>
        <w:t>Private</w:t>
      </w:r>
      <w:r>
        <w:rPr>
          <w:bCs/>
          <w:sz w:val="24"/>
        </w:rPr>
        <w:t xml:space="preserve"> colleges or universities </w:t>
      </w:r>
      <w:r w:rsidR="00191ACF">
        <w:rPr>
          <w:bCs/>
          <w:sz w:val="24"/>
        </w:rPr>
        <w:t>may</w:t>
      </w:r>
      <w:r>
        <w:rPr>
          <w:bCs/>
          <w:sz w:val="24"/>
        </w:rPr>
        <w:t xml:space="preserve"> not</w:t>
      </w:r>
      <w:r w:rsidR="0075120F">
        <w:rPr>
          <w:bCs/>
          <w:sz w:val="24"/>
        </w:rPr>
        <w:t xml:space="preserve"> be acceptable</w:t>
      </w:r>
      <w:r>
        <w:rPr>
          <w:bCs/>
          <w:sz w:val="24"/>
        </w:rPr>
        <w:t xml:space="preserve"> colleges/universities for the purposes of the PROGRAM</w:t>
      </w:r>
      <w:r w:rsidR="0075120F">
        <w:rPr>
          <w:bCs/>
          <w:sz w:val="24"/>
        </w:rPr>
        <w:t xml:space="preserve"> at the discretion of EHA (Canada) Inc</w:t>
      </w:r>
      <w:r>
        <w:rPr>
          <w:bCs/>
          <w:sz w:val="24"/>
        </w:rPr>
        <w:t xml:space="preserve">. </w:t>
      </w:r>
      <w:r w:rsidR="00C3761B" w:rsidRPr="009A27E2">
        <w:rPr>
          <w:sz w:val="24"/>
        </w:rPr>
        <w:t xml:space="preserve"> </w:t>
      </w:r>
      <w:r>
        <w:rPr>
          <w:sz w:val="24"/>
        </w:rPr>
        <w:t xml:space="preserve"> </w:t>
      </w:r>
    </w:p>
    <w:p w14:paraId="422B5A25" w14:textId="424E9462" w:rsidR="009A27E2" w:rsidRDefault="009A27E2" w:rsidP="009A27E2">
      <w:pPr>
        <w:ind w:left="0" w:firstLine="0"/>
        <w:rPr>
          <w:sz w:val="24"/>
        </w:rPr>
      </w:pPr>
      <w:r>
        <w:rPr>
          <w:sz w:val="24"/>
        </w:rPr>
        <w:t xml:space="preserve">                          </w:t>
      </w:r>
      <w:r w:rsidR="0002213E">
        <w:rPr>
          <w:sz w:val="24"/>
        </w:rPr>
        <w:t>Applicant</w:t>
      </w:r>
      <w:r>
        <w:rPr>
          <w:sz w:val="24"/>
        </w:rPr>
        <w:t xml:space="preserve"> mus</w:t>
      </w:r>
      <w:r w:rsidR="009E02A6">
        <w:rPr>
          <w:sz w:val="24"/>
        </w:rPr>
        <w:t>t</w:t>
      </w:r>
      <w:r>
        <w:rPr>
          <w:sz w:val="24"/>
        </w:rPr>
        <w:t xml:space="preserve"> be studying to be a </w:t>
      </w:r>
      <w:r w:rsidR="0075120F">
        <w:rPr>
          <w:sz w:val="24"/>
        </w:rPr>
        <w:t>health care professional,</w:t>
      </w:r>
      <w:r w:rsidR="004E3A09">
        <w:rPr>
          <w:sz w:val="24"/>
        </w:rPr>
        <w:t xml:space="preserve"> </w:t>
      </w:r>
      <w:r>
        <w:rPr>
          <w:sz w:val="24"/>
        </w:rPr>
        <w:t>or</w:t>
      </w:r>
      <w:r w:rsidR="00C63885">
        <w:rPr>
          <w:sz w:val="24"/>
        </w:rPr>
        <w:t>,</w:t>
      </w:r>
      <w:r>
        <w:rPr>
          <w:sz w:val="24"/>
        </w:rPr>
        <w:t xml:space="preserve"> to be qualified to be an administrator of a </w:t>
      </w:r>
      <w:r w:rsidR="00C63885">
        <w:rPr>
          <w:sz w:val="24"/>
        </w:rPr>
        <w:t>non-profit(</w:t>
      </w:r>
      <w:r w:rsidR="004A647C">
        <w:rPr>
          <w:sz w:val="24"/>
        </w:rPr>
        <w:t>charitable</w:t>
      </w:r>
      <w:r w:rsidR="00C63885">
        <w:rPr>
          <w:sz w:val="24"/>
        </w:rPr>
        <w:t xml:space="preserve">) </w:t>
      </w:r>
      <w:r>
        <w:rPr>
          <w:sz w:val="24"/>
        </w:rPr>
        <w:t>medical facility</w:t>
      </w:r>
      <w:r w:rsidR="0075120F">
        <w:rPr>
          <w:sz w:val="24"/>
        </w:rPr>
        <w:t xml:space="preserve"> or for purposes of religious studies</w:t>
      </w:r>
      <w:r>
        <w:rPr>
          <w:sz w:val="24"/>
        </w:rPr>
        <w:t>.</w:t>
      </w:r>
    </w:p>
    <w:p w14:paraId="1F6ED1C3" w14:textId="7DC7D226" w:rsidR="009E02A6" w:rsidRDefault="009E02A6" w:rsidP="009A27E2">
      <w:pPr>
        <w:ind w:left="0" w:firstLine="0"/>
        <w:rPr>
          <w:sz w:val="24"/>
        </w:rPr>
      </w:pPr>
      <w:r>
        <w:rPr>
          <w:sz w:val="24"/>
        </w:rPr>
        <w:t xml:space="preserve">                          An </w:t>
      </w:r>
      <w:r w:rsidR="0002213E">
        <w:rPr>
          <w:sz w:val="24"/>
        </w:rPr>
        <w:t>Applicant</w:t>
      </w:r>
      <w:r>
        <w:rPr>
          <w:sz w:val="24"/>
        </w:rPr>
        <w:t xml:space="preserve"> who has received a scholarship or other aid in prior years of the PROGRAM is not eligible to apply again</w:t>
      </w:r>
      <w:r w:rsidR="001A7D30">
        <w:rPr>
          <w:sz w:val="24"/>
        </w:rPr>
        <w:t xml:space="preserve"> to EHA (Canada) Inc.</w:t>
      </w:r>
    </w:p>
    <w:p w14:paraId="526B162B" w14:textId="7709EF44" w:rsidR="009E02A6" w:rsidRDefault="009E02A6" w:rsidP="009A27E2">
      <w:pPr>
        <w:ind w:left="0" w:firstLine="0"/>
        <w:rPr>
          <w:sz w:val="24"/>
        </w:rPr>
      </w:pPr>
      <w:r>
        <w:rPr>
          <w:sz w:val="24"/>
        </w:rPr>
        <w:t xml:space="preserve">                          The board of directors, or their designate, will in their sole discretion determine whether any potential </w:t>
      </w:r>
      <w:r w:rsidR="0002213E">
        <w:rPr>
          <w:sz w:val="24"/>
        </w:rPr>
        <w:t>Applicant</w:t>
      </w:r>
      <w:r>
        <w:rPr>
          <w:sz w:val="24"/>
        </w:rPr>
        <w:t xml:space="preserve"> meets the eligibility criteria set out in this paragraph.</w:t>
      </w:r>
    </w:p>
    <w:p w14:paraId="0D7001D5" w14:textId="5C65D7CB" w:rsidR="0075120F" w:rsidRDefault="0075120F" w:rsidP="009A27E2">
      <w:pPr>
        <w:ind w:left="0" w:firstLine="0"/>
        <w:rPr>
          <w:sz w:val="24"/>
        </w:rPr>
      </w:pPr>
      <w:r>
        <w:rPr>
          <w:sz w:val="24"/>
        </w:rPr>
        <w:t xml:space="preserve">                          EHA (Canada) Inc. may request that the successful applicant agree to provide their expertise as an employee in an EHA health care facility or a similar facility.  </w:t>
      </w:r>
    </w:p>
    <w:p w14:paraId="248EBFD1" w14:textId="77777777" w:rsidR="00DC4DF1" w:rsidRDefault="00DC4DF1" w:rsidP="009A27E2">
      <w:pPr>
        <w:ind w:left="0" w:firstLine="0"/>
        <w:rPr>
          <w:sz w:val="24"/>
        </w:rPr>
      </w:pPr>
    </w:p>
    <w:p w14:paraId="1EA39E6A" w14:textId="1DEB9390" w:rsidR="00DC4DF1" w:rsidRPr="00731CB4" w:rsidRDefault="00DC4DF1" w:rsidP="00DC4DF1">
      <w:pPr>
        <w:pStyle w:val="ListParagraph"/>
        <w:numPr>
          <w:ilvl w:val="0"/>
          <w:numId w:val="5"/>
        </w:numPr>
        <w:rPr>
          <w:b/>
          <w:bCs/>
          <w:sz w:val="24"/>
        </w:rPr>
      </w:pPr>
      <w:r w:rsidRPr="00DC4DF1">
        <w:rPr>
          <w:b/>
          <w:bCs/>
          <w:sz w:val="24"/>
        </w:rPr>
        <w:t>AGREEMENT TO TERMS</w:t>
      </w:r>
      <w:r>
        <w:rPr>
          <w:b/>
          <w:bCs/>
          <w:sz w:val="24"/>
        </w:rPr>
        <w:t xml:space="preserve">: </w:t>
      </w:r>
      <w:r w:rsidRPr="00DC4DF1">
        <w:rPr>
          <w:sz w:val="24"/>
        </w:rPr>
        <w:t xml:space="preserve">By participating in this </w:t>
      </w:r>
      <w:r w:rsidR="00731CB4" w:rsidRPr="00DC4DF1">
        <w:rPr>
          <w:sz w:val="24"/>
        </w:rPr>
        <w:t>PROGRAM</w:t>
      </w:r>
      <w:r w:rsidR="00731CB4">
        <w:rPr>
          <w:sz w:val="24"/>
        </w:rPr>
        <w:t>,</w:t>
      </w:r>
      <w:r>
        <w:rPr>
          <w:sz w:val="24"/>
        </w:rPr>
        <w:t xml:space="preserve"> </w:t>
      </w:r>
      <w:r w:rsidR="00FC1750">
        <w:rPr>
          <w:sz w:val="24"/>
        </w:rPr>
        <w:t>the Applicant</w:t>
      </w:r>
      <w:r>
        <w:rPr>
          <w:sz w:val="24"/>
        </w:rPr>
        <w:t xml:space="preserve"> fully and unconditionally agrees to accept these Terms and Conditions (</w:t>
      </w:r>
      <w:r w:rsidR="00731CB4">
        <w:rPr>
          <w:sz w:val="24"/>
        </w:rPr>
        <w:t>the “Terms”) and the decisions of EHA(Canada) Inc. which are final and binding in all matters related to the PROGRAM.</w:t>
      </w:r>
    </w:p>
    <w:p w14:paraId="39302457" w14:textId="23A08D51" w:rsidR="00731CB4" w:rsidRDefault="00731CB4" w:rsidP="00731CB4">
      <w:pPr>
        <w:ind w:left="0" w:firstLine="0"/>
        <w:rPr>
          <w:sz w:val="24"/>
        </w:rPr>
      </w:pPr>
      <w:r>
        <w:rPr>
          <w:b/>
          <w:bCs/>
          <w:sz w:val="24"/>
        </w:rPr>
        <w:t xml:space="preserve">                                                        </w:t>
      </w:r>
      <w:r w:rsidRPr="00731CB4">
        <w:rPr>
          <w:sz w:val="24"/>
        </w:rPr>
        <w:t xml:space="preserve">Whether an </w:t>
      </w:r>
      <w:r w:rsidR="0002213E">
        <w:rPr>
          <w:sz w:val="24"/>
        </w:rPr>
        <w:t>Applicant</w:t>
      </w:r>
      <w:r w:rsidRPr="00731CB4">
        <w:rPr>
          <w:sz w:val="24"/>
        </w:rPr>
        <w:t xml:space="preserve"> receives a scholarship</w:t>
      </w:r>
      <w:r>
        <w:rPr>
          <w:sz w:val="24"/>
        </w:rPr>
        <w:t xml:space="preserve"> as set out      in this document is contingent upon </w:t>
      </w:r>
      <w:r w:rsidR="00FC1750">
        <w:rPr>
          <w:sz w:val="24"/>
        </w:rPr>
        <w:t>the Applicant</w:t>
      </w:r>
      <w:r>
        <w:rPr>
          <w:sz w:val="24"/>
        </w:rPr>
        <w:t xml:space="preserve"> fulfilling all the requirements set out herein and being the final </w:t>
      </w:r>
      <w:r w:rsidR="0002213E">
        <w:rPr>
          <w:sz w:val="24"/>
        </w:rPr>
        <w:t>Applicant</w:t>
      </w:r>
      <w:r>
        <w:rPr>
          <w:sz w:val="24"/>
        </w:rPr>
        <w:t xml:space="preserve"> to be determined as the recipient from amongst all </w:t>
      </w:r>
      <w:r w:rsidR="0002213E">
        <w:rPr>
          <w:sz w:val="24"/>
        </w:rPr>
        <w:t>Applicant</w:t>
      </w:r>
      <w:r>
        <w:rPr>
          <w:sz w:val="24"/>
        </w:rPr>
        <w:t>s applying for the scholarship.</w:t>
      </w:r>
    </w:p>
    <w:p w14:paraId="17CE6B24" w14:textId="77777777" w:rsidR="00731CB4" w:rsidRDefault="00731CB4" w:rsidP="00731CB4">
      <w:pPr>
        <w:ind w:left="0" w:firstLine="0"/>
        <w:rPr>
          <w:sz w:val="24"/>
        </w:rPr>
      </w:pPr>
    </w:p>
    <w:p w14:paraId="307BC398" w14:textId="505B671B" w:rsidR="00F43140" w:rsidRDefault="00F43140" w:rsidP="00F43140">
      <w:pPr>
        <w:pStyle w:val="ListParagraph"/>
        <w:numPr>
          <w:ilvl w:val="0"/>
          <w:numId w:val="5"/>
        </w:numPr>
        <w:ind w:left="0" w:firstLine="0"/>
        <w:rPr>
          <w:sz w:val="24"/>
        </w:rPr>
      </w:pPr>
      <w:r w:rsidRPr="0075120F">
        <w:rPr>
          <w:b/>
          <w:bCs/>
          <w:sz w:val="24"/>
        </w:rPr>
        <w:t>APPLICATION TIME PERIOD</w:t>
      </w:r>
      <w:r w:rsidRPr="0075120F">
        <w:rPr>
          <w:sz w:val="24"/>
        </w:rPr>
        <w:t xml:space="preserve">: The application </w:t>
      </w:r>
      <w:r w:rsidR="0075120F" w:rsidRPr="0075120F">
        <w:rPr>
          <w:sz w:val="24"/>
        </w:rPr>
        <w:t>timeframe</w:t>
      </w:r>
      <w:r w:rsidRPr="0075120F">
        <w:rPr>
          <w:sz w:val="24"/>
        </w:rPr>
        <w:t xml:space="preserve"> of the PROGRAM </w:t>
      </w:r>
      <w:r w:rsidR="0075120F" w:rsidRPr="0075120F">
        <w:rPr>
          <w:sz w:val="24"/>
        </w:rPr>
        <w:t>will be determined by</w:t>
      </w:r>
      <w:r w:rsidRPr="0075120F">
        <w:rPr>
          <w:sz w:val="24"/>
        </w:rPr>
        <w:t xml:space="preserve"> EHA(Canada) Inc. </w:t>
      </w:r>
    </w:p>
    <w:p w14:paraId="29D62D8C" w14:textId="77777777" w:rsidR="0075120F" w:rsidRPr="0075120F" w:rsidRDefault="0075120F" w:rsidP="0075120F">
      <w:pPr>
        <w:ind w:left="0" w:firstLine="0"/>
        <w:rPr>
          <w:sz w:val="24"/>
        </w:rPr>
      </w:pPr>
    </w:p>
    <w:p w14:paraId="0475E4E9" w14:textId="0B44C98D" w:rsidR="00CD57EB" w:rsidRPr="00385A84" w:rsidRDefault="009C0F0E" w:rsidP="00385A84">
      <w:pPr>
        <w:pStyle w:val="ListParagraph"/>
        <w:numPr>
          <w:ilvl w:val="0"/>
          <w:numId w:val="5"/>
        </w:numPr>
        <w:rPr>
          <w:sz w:val="24"/>
        </w:rPr>
      </w:pPr>
      <w:r w:rsidRPr="009C0F0E">
        <w:rPr>
          <w:b/>
          <w:bCs/>
          <w:sz w:val="24"/>
        </w:rPr>
        <w:t>HOW TO APPLY</w:t>
      </w:r>
      <w:r w:rsidRPr="009C0F0E">
        <w:rPr>
          <w:sz w:val="24"/>
        </w:rPr>
        <w:t>:</w:t>
      </w:r>
      <w:r w:rsidR="00F43140" w:rsidRPr="009C0F0E">
        <w:rPr>
          <w:sz w:val="24"/>
        </w:rPr>
        <w:t xml:space="preserve"> </w:t>
      </w:r>
      <w:r w:rsidRPr="009C0F0E">
        <w:rPr>
          <w:sz w:val="24"/>
        </w:rPr>
        <w:t xml:space="preserve">During the Application Period </w:t>
      </w:r>
      <w:r w:rsidR="00FC1750">
        <w:rPr>
          <w:sz w:val="24"/>
        </w:rPr>
        <w:t>the Applicant</w:t>
      </w:r>
      <w:r w:rsidR="00C63885">
        <w:rPr>
          <w:sz w:val="24"/>
        </w:rPr>
        <w:t xml:space="preserve"> </w:t>
      </w:r>
      <w:r w:rsidR="001A7D30">
        <w:rPr>
          <w:sz w:val="24"/>
        </w:rPr>
        <w:t>must</w:t>
      </w:r>
      <w:r w:rsidR="00C63885">
        <w:rPr>
          <w:sz w:val="24"/>
        </w:rPr>
        <w:t xml:space="preserve"> </w:t>
      </w:r>
      <w:r w:rsidRPr="009C0F0E">
        <w:rPr>
          <w:sz w:val="24"/>
        </w:rPr>
        <w:t xml:space="preserve">use the email address </w:t>
      </w:r>
      <w:r w:rsidRPr="00C63885">
        <w:rPr>
          <w:b/>
          <w:bCs/>
          <w:sz w:val="24"/>
        </w:rPr>
        <w:t>Ab</w:t>
      </w:r>
      <w:r w:rsidR="00953F8E">
        <w:rPr>
          <w:b/>
          <w:bCs/>
          <w:sz w:val="24"/>
        </w:rPr>
        <w:t>raham</w:t>
      </w:r>
      <w:r w:rsidRPr="00C63885">
        <w:rPr>
          <w:b/>
          <w:bCs/>
          <w:sz w:val="24"/>
        </w:rPr>
        <w:t xml:space="preserve"> Ninan&lt;</w:t>
      </w:r>
      <w:r w:rsidR="006A33C2">
        <w:rPr>
          <w:b/>
          <w:bCs/>
          <w:sz w:val="24"/>
        </w:rPr>
        <w:t>ehacanada@gmail.com</w:t>
      </w:r>
      <w:r w:rsidRPr="00C63885">
        <w:rPr>
          <w:b/>
          <w:bCs/>
          <w:sz w:val="24"/>
        </w:rPr>
        <w:t>&gt;</w:t>
      </w:r>
      <w:r w:rsidR="00F43140" w:rsidRPr="009C0F0E">
        <w:rPr>
          <w:sz w:val="24"/>
        </w:rPr>
        <w:t xml:space="preserve"> </w:t>
      </w:r>
      <w:r w:rsidRPr="009C0F0E">
        <w:rPr>
          <w:sz w:val="24"/>
        </w:rPr>
        <w:t xml:space="preserve">and follow any instructions to </w:t>
      </w:r>
      <w:r w:rsidRPr="009C0F0E">
        <w:rPr>
          <w:sz w:val="24"/>
        </w:rPr>
        <w:lastRenderedPageBreak/>
        <w:t>apply for the scholarship</w:t>
      </w:r>
      <w:r w:rsidR="00FC1750">
        <w:rPr>
          <w:sz w:val="24"/>
        </w:rPr>
        <w:t xml:space="preserve"> as set out in the</w:t>
      </w:r>
      <w:r w:rsidRPr="009C0F0E">
        <w:rPr>
          <w:sz w:val="24"/>
        </w:rPr>
        <w:t xml:space="preserve"> </w:t>
      </w:r>
      <w:r w:rsidR="00FC1750">
        <w:rPr>
          <w:sz w:val="24"/>
        </w:rPr>
        <w:t>T</w:t>
      </w:r>
      <w:r w:rsidRPr="009C0F0E">
        <w:rPr>
          <w:sz w:val="24"/>
        </w:rPr>
        <w:t xml:space="preserve">erms and </w:t>
      </w:r>
      <w:r w:rsidR="00FC1750">
        <w:rPr>
          <w:sz w:val="24"/>
        </w:rPr>
        <w:t>C</w:t>
      </w:r>
      <w:r w:rsidRPr="009C0F0E">
        <w:rPr>
          <w:sz w:val="24"/>
        </w:rPr>
        <w:t>onditions of the PROGRAM set out herein.</w:t>
      </w:r>
      <w:r w:rsidR="00385A84">
        <w:rPr>
          <w:sz w:val="24"/>
        </w:rPr>
        <w:t xml:space="preserve"> </w:t>
      </w:r>
      <w:r w:rsidR="00FC1750">
        <w:rPr>
          <w:sz w:val="24"/>
        </w:rPr>
        <w:t>The Applicant</w:t>
      </w:r>
      <w:r w:rsidRPr="00385A84">
        <w:rPr>
          <w:sz w:val="24"/>
        </w:rPr>
        <w:t xml:space="preserve"> will be required to upload an unofficial</w:t>
      </w:r>
      <w:r w:rsidR="00F43140" w:rsidRPr="00385A84">
        <w:rPr>
          <w:sz w:val="24"/>
        </w:rPr>
        <w:t xml:space="preserve"> </w:t>
      </w:r>
      <w:r w:rsidRPr="00385A84">
        <w:rPr>
          <w:sz w:val="24"/>
        </w:rPr>
        <w:t xml:space="preserve">copy of </w:t>
      </w:r>
      <w:r w:rsidR="00385A84">
        <w:rPr>
          <w:sz w:val="24"/>
        </w:rPr>
        <w:t xml:space="preserve">his/her </w:t>
      </w:r>
      <w:r w:rsidRPr="00385A84">
        <w:rPr>
          <w:sz w:val="24"/>
        </w:rPr>
        <w:t>current and complete college or university transcript</w:t>
      </w:r>
      <w:r w:rsidR="00CD57EB" w:rsidRPr="00385A84">
        <w:rPr>
          <w:sz w:val="24"/>
        </w:rPr>
        <w:t xml:space="preserve">, or prior college or university transcript, and provide a short written </w:t>
      </w:r>
      <w:r w:rsidR="001A7D30" w:rsidRPr="00385A84">
        <w:rPr>
          <w:sz w:val="24"/>
        </w:rPr>
        <w:t xml:space="preserve">personal </w:t>
      </w:r>
      <w:r w:rsidR="00CD57EB" w:rsidRPr="00385A84">
        <w:rPr>
          <w:sz w:val="24"/>
        </w:rPr>
        <w:t>statement about something that sets out why</w:t>
      </w:r>
      <w:r w:rsidR="00385A84">
        <w:rPr>
          <w:sz w:val="24"/>
        </w:rPr>
        <w:t xml:space="preserve"> </w:t>
      </w:r>
      <w:r w:rsidR="00FC1750">
        <w:rPr>
          <w:sz w:val="24"/>
        </w:rPr>
        <w:t>the Applicant</w:t>
      </w:r>
      <w:r w:rsidR="00385A84">
        <w:rPr>
          <w:sz w:val="24"/>
        </w:rPr>
        <w:t xml:space="preserve"> is</w:t>
      </w:r>
      <w:r w:rsidR="00CD57EB" w:rsidRPr="00385A84">
        <w:rPr>
          <w:sz w:val="24"/>
        </w:rPr>
        <w:t xml:space="preserve"> unique or qualif</w:t>
      </w:r>
      <w:r w:rsidR="00385A84">
        <w:rPr>
          <w:sz w:val="24"/>
        </w:rPr>
        <w:t>ies</w:t>
      </w:r>
      <w:r w:rsidR="00CD57EB" w:rsidRPr="00385A84">
        <w:rPr>
          <w:sz w:val="24"/>
        </w:rPr>
        <w:t xml:space="preserve"> for the scholarship</w:t>
      </w:r>
      <w:r w:rsidR="001A7D30" w:rsidRPr="00385A84">
        <w:rPr>
          <w:sz w:val="24"/>
        </w:rPr>
        <w:t>.</w:t>
      </w:r>
      <w:r w:rsidR="004A647C" w:rsidRPr="00385A84">
        <w:rPr>
          <w:sz w:val="24"/>
        </w:rPr>
        <w:t xml:space="preserve"> </w:t>
      </w:r>
      <w:r w:rsidR="00CD57EB" w:rsidRPr="00385A84">
        <w:rPr>
          <w:sz w:val="24"/>
        </w:rPr>
        <w:t>(</w:t>
      </w:r>
      <w:r w:rsidR="00FC1750" w:rsidRPr="00385A84">
        <w:rPr>
          <w:sz w:val="24"/>
        </w:rPr>
        <w:t>the “Statement</w:t>
      </w:r>
      <w:r w:rsidR="00CD57EB" w:rsidRPr="00385A84">
        <w:rPr>
          <w:sz w:val="24"/>
        </w:rPr>
        <w:t xml:space="preserve">”). Collectively the transcripts and the </w:t>
      </w:r>
      <w:r w:rsidR="00EE0049" w:rsidRPr="00385A84">
        <w:rPr>
          <w:sz w:val="24"/>
        </w:rPr>
        <w:t xml:space="preserve">personal </w:t>
      </w:r>
      <w:r w:rsidR="00CD57EB" w:rsidRPr="00385A84">
        <w:rPr>
          <w:sz w:val="24"/>
        </w:rPr>
        <w:t xml:space="preserve">Statement and any other information </w:t>
      </w:r>
      <w:r w:rsidR="00FC1750">
        <w:rPr>
          <w:sz w:val="24"/>
        </w:rPr>
        <w:t>the Applicant</w:t>
      </w:r>
      <w:r w:rsidR="00CD57EB" w:rsidRPr="00385A84">
        <w:rPr>
          <w:sz w:val="24"/>
        </w:rPr>
        <w:t xml:space="preserve"> provide</w:t>
      </w:r>
      <w:r w:rsidR="00385A84">
        <w:rPr>
          <w:sz w:val="24"/>
        </w:rPr>
        <w:t>s</w:t>
      </w:r>
      <w:r w:rsidR="00CD57EB" w:rsidRPr="00385A84">
        <w:rPr>
          <w:sz w:val="24"/>
        </w:rPr>
        <w:t xml:space="preserve"> are referred to as the “APPLICATION”.</w:t>
      </w:r>
    </w:p>
    <w:p w14:paraId="41562EDA" w14:textId="2C91F4E6" w:rsidR="00731CB4" w:rsidRPr="009C0F0E" w:rsidRDefault="00CD57EB" w:rsidP="009C0F0E">
      <w:pPr>
        <w:ind w:left="360" w:firstLine="0"/>
        <w:rPr>
          <w:sz w:val="24"/>
        </w:rPr>
      </w:pPr>
      <w:r>
        <w:rPr>
          <w:sz w:val="24"/>
        </w:rPr>
        <w:t xml:space="preserve">By submitting the Application, </w:t>
      </w:r>
      <w:r w:rsidR="00FC1750">
        <w:rPr>
          <w:sz w:val="24"/>
        </w:rPr>
        <w:t>the Applicant</w:t>
      </w:r>
      <w:r>
        <w:rPr>
          <w:sz w:val="24"/>
        </w:rPr>
        <w:t xml:space="preserve"> agree</w:t>
      </w:r>
      <w:r w:rsidR="00385A84">
        <w:rPr>
          <w:sz w:val="24"/>
        </w:rPr>
        <w:t>s</w:t>
      </w:r>
      <w:r>
        <w:rPr>
          <w:sz w:val="24"/>
        </w:rPr>
        <w:t xml:space="preserve"> that </w:t>
      </w:r>
      <w:r w:rsidR="00385A84">
        <w:rPr>
          <w:sz w:val="24"/>
        </w:rPr>
        <w:t>his/her</w:t>
      </w:r>
      <w:r>
        <w:rPr>
          <w:sz w:val="24"/>
        </w:rPr>
        <w:t xml:space="preserve"> Statement and transcripts each conform to Contents Restrictions set forth below (Collectively the “Guidelines and Restrictions”)</w:t>
      </w:r>
      <w:r w:rsidR="00F43140" w:rsidRPr="009C0F0E">
        <w:rPr>
          <w:sz w:val="24"/>
        </w:rPr>
        <w:t xml:space="preserve"> </w:t>
      </w:r>
      <w:r w:rsidR="006B263A">
        <w:rPr>
          <w:sz w:val="24"/>
        </w:rPr>
        <w:t xml:space="preserve">and that EHA (Canada) Inc., in its sole discretion, may disqualify </w:t>
      </w:r>
      <w:r w:rsidR="00FC1750">
        <w:rPr>
          <w:sz w:val="24"/>
        </w:rPr>
        <w:t>the Applicant</w:t>
      </w:r>
      <w:r w:rsidR="006B263A">
        <w:rPr>
          <w:sz w:val="24"/>
        </w:rPr>
        <w:t xml:space="preserve"> from the PROGRAM if it believes that </w:t>
      </w:r>
      <w:r w:rsidR="00CA46E8">
        <w:rPr>
          <w:sz w:val="24"/>
        </w:rPr>
        <w:t>the</w:t>
      </w:r>
      <w:r w:rsidR="006B263A">
        <w:rPr>
          <w:sz w:val="24"/>
        </w:rPr>
        <w:t xml:space="preserve"> application fails to </w:t>
      </w:r>
      <w:r w:rsidR="00EE0049">
        <w:rPr>
          <w:sz w:val="24"/>
        </w:rPr>
        <w:t xml:space="preserve">meet or </w:t>
      </w:r>
      <w:r w:rsidR="006B263A">
        <w:rPr>
          <w:sz w:val="24"/>
        </w:rPr>
        <w:t>conform to the Guidelines and Restrictions.</w:t>
      </w:r>
      <w:r w:rsidR="00F43140" w:rsidRPr="009C0F0E">
        <w:rPr>
          <w:sz w:val="24"/>
        </w:rPr>
        <w:t xml:space="preserve">                                    </w:t>
      </w:r>
    </w:p>
    <w:p w14:paraId="555F3A67" w14:textId="38216AE2" w:rsidR="00FF2384" w:rsidRPr="00731CB4" w:rsidRDefault="007B79FF" w:rsidP="00C3761B">
      <w:pPr>
        <w:ind w:left="0" w:firstLine="0"/>
      </w:pPr>
      <w:r w:rsidRPr="00731CB4">
        <w:t xml:space="preserve"> </w:t>
      </w:r>
    </w:p>
    <w:p w14:paraId="4150630D" w14:textId="77777777" w:rsidR="00FF2384" w:rsidRDefault="007B79FF">
      <w:pPr>
        <w:spacing w:after="0" w:line="259" w:lineRule="auto"/>
        <w:ind w:left="0" w:right="0" w:firstLine="0"/>
        <w:jc w:val="left"/>
      </w:pPr>
      <w:r>
        <w:t xml:space="preserve"> </w:t>
      </w:r>
    </w:p>
    <w:p w14:paraId="191EEDB5" w14:textId="517A6D9D" w:rsidR="00FF2384" w:rsidRPr="00001F19" w:rsidRDefault="00001F19" w:rsidP="00001F19">
      <w:pPr>
        <w:ind w:left="-5"/>
      </w:pPr>
      <w:r>
        <w:t xml:space="preserve">              </w:t>
      </w:r>
      <w:r w:rsidR="00EE0049">
        <w:rPr>
          <w:sz w:val="24"/>
        </w:rPr>
        <w:t>Personal Statement SubmissionGuidelines</w:t>
      </w:r>
      <w:r w:rsidRPr="00001F19">
        <w:rPr>
          <w:sz w:val="24"/>
        </w:rPr>
        <w:t xml:space="preserve">:  </w:t>
      </w:r>
    </w:p>
    <w:p w14:paraId="5291FF69" w14:textId="0B75E230" w:rsidR="00FF2384" w:rsidRPr="00001F19" w:rsidRDefault="007B79FF">
      <w:pPr>
        <w:numPr>
          <w:ilvl w:val="1"/>
          <w:numId w:val="1"/>
        </w:numPr>
        <w:ind w:hanging="360"/>
        <w:rPr>
          <w:sz w:val="24"/>
        </w:rPr>
      </w:pPr>
      <w:r w:rsidRPr="00001F19">
        <w:rPr>
          <w:sz w:val="24"/>
        </w:rPr>
        <w:t xml:space="preserve">The Statement must be </w:t>
      </w:r>
      <w:r w:rsidR="00EE0049">
        <w:rPr>
          <w:sz w:val="24"/>
        </w:rPr>
        <w:t>typed and double spaced</w:t>
      </w:r>
      <w:r w:rsidRPr="00001F19">
        <w:rPr>
          <w:sz w:val="24"/>
        </w:rPr>
        <w:t xml:space="preserve"> </w:t>
      </w:r>
    </w:p>
    <w:p w14:paraId="14F6B652" w14:textId="090F7118" w:rsidR="00FF2384" w:rsidRPr="00001F19" w:rsidRDefault="007B79FF" w:rsidP="00C63885">
      <w:pPr>
        <w:numPr>
          <w:ilvl w:val="1"/>
          <w:numId w:val="1"/>
        </w:numPr>
        <w:ind w:hanging="360"/>
        <w:rPr>
          <w:sz w:val="24"/>
        </w:rPr>
      </w:pPr>
      <w:r w:rsidRPr="00001F19">
        <w:rPr>
          <w:sz w:val="24"/>
        </w:rPr>
        <w:t xml:space="preserve">The Statement must not exceed </w:t>
      </w:r>
      <w:r w:rsidR="00EE0049">
        <w:rPr>
          <w:sz w:val="24"/>
        </w:rPr>
        <w:t>5</w:t>
      </w:r>
      <w:r w:rsidRPr="00001F19">
        <w:rPr>
          <w:sz w:val="24"/>
        </w:rPr>
        <w:t>00 characters in lengt</w:t>
      </w:r>
      <w:r w:rsidR="00C63885" w:rsidRPr="00001F19">
        <w:rPr>
          <w:sz w:val="24"/>
        </w:rPr>
        <w:t>h</w:t>
      </w:r>
      <w:r w:rsidRPr="00001F19">
        <w:rPr>
          <w:sz w:val="24"/>
        </w:rPr>
        <w:t xml:space="preserve">  </w:t>
      </w:r>
    </w:p>
    <w:p w14:paraId="10582883" w14:textId="4231C534" w:rsidR="00FF2384" w:rsidRPr="00001F19" w:rsidRDefault="006B263A" w:rsidP="00001F19">
      <w:pPr>
        <w:ind w:left="0" w:firstLine="0"/>
        <w:rPr>
          <w:sz w:val="24"/>
        </w:rPr>
      </w:pPr>
      <w:r w:rsidRPr="00001F19">
        <w:rPr>
          <w:b/>
          <w:bCs/>
          <w:sz w:val="24"/>
        </w:rPr>
        <w:t xml:space="preserve">    </w:t>
      </w:r>
      <w:r w:rsidR="00C63885" w:rsidRPr="00001F19">
        <w:rPr>
          <w:b/>
          <w:bCs/>
          <w:sz w:val="24"/>
        </w:rPr>
        <w:t xml:space="preserve">    </w:t>
      </w:r>
      <w:r w:rsidR="00001F19">
        <w:rPr>
          <w:b/>
          <w:bCs/>
          <w:sz w:val="24"/>
        </w:rPr>
        <w:t xml:space="preserve">   </w:t>
      </w:r>
      <w:r w:rsidR="00C63885" w:rsidRPr="00001F19">
        <w:rPr>
          <w:b/>
          <w:bCs/>
          <w:sz w:val="24"/>
        </w:rPr>
        <w:t xml:space="preserve"> .</w:t>
      </w:r>
      <w:r w:rsidR="00C63885" w:rsidRPr="00001F19">
        <w:rPr>
          <w:sz w:val="24"/>
        </w:rPr>
        <w:t xml:space="preserve">     </w:t>
      </w:r>
      <w:r w:rsidRPr="00001F19">
        <w:rPr>
          <w:sz w:val="24"/>
        </w:rPr>
        <w:t xml:space="preserve">The Statement must be created solely by </w:t>
      </w:r>
      <w:r w:rsidR="0002213E" w:rsidRPr="00001F19">
        <w:rPr>
          <w:sz w:val="24"/>
        </w:rPr>
        <w:t>Applicant</w:t>
      </w:r>
    </w:p>
    <w:p w14:paraId="2116DEB7" w14:textId="30A1AAD1" w:rsidR="00FF2384" w:rsidRPr="00001F19" w:rsidRDefault="007B79FF">
      <w:pPr>
        <w:numPr>
          <w:ilvl w:val="1"/>
          <w:numId w:val="1"/>
        </w:numPr>
        <w:ind w:hanging="360"/>
        <w:rPr>
          <w:sz w:val="24"/>
        </w:rPr>
      </w:pPr>
      <w:r w:rsidRPr="00001F19">
        <w:rPr>
          <w:sz w:val="24"/>
        </w:rPr>
        <w:t xml:space="preserve">The Statement must be in English; and </w:t>
      </w:r>
    </w:p>
    <w:p w14:paraId="7D35D074" w14:textId="77777777" w:rsidR="00953F8E" w:rsidRDefault="007B79FF">
      <w:pPr>
        <w:numPr>
          <w:ilvl w:val="1"/>
          <w:numId w:val="1"/>
        </w:numPr>
        <w:ind w:hanging="360"/>
        <w:rPr>
          <w:sz w:val="24"/>
        </w:rPr>
      </w:pPr>
      <w:r w:rsidRPr="00001F19">
        <w:rPr>
          <w:sz w:val="24"/>
        </w:rPr>
        <w:t xml:space="preserve"> </w:t>
      </w:r>
      <w:r w:rsidR="006B263A" w:rsidRPr="00001F19">
        <w:rPr>
          <w:sz w:val="24"/>
        </w:rPr>
        <w:t>T</w:t>
      </w:r>
      <w:r w:rsidRPr="00001F19">
        <w:rPr>
          <w:sz w:val="24"/>
        </w:rPr>
        <w:t xml:space="preserve">he </w:t>
      </w:r>
      <w:r w:rsidR="00001F19" w:rsidRPr="00001F19">
        <w:rPr>
          <w:sz w:val="24"/>
        </w:rPr>
        <w:t>Statement cannot</w:t>
      </w:r>
      <w:r w:rsidRPr="00001F19">
        <w:rPr>
          <w:sz w:val="24"/>
        </w:rPr>
        <w:t xml:space="preserve"> have previously been entered in a promotion of any kind. </w:t>
      </w:r>
    </w:p>
    <w:p w14:paraId="056AE402" w14:textId="017E5D58" w:rsidR="00FF2384" w:rsidRDefault="00953F8E">
      <w:pPr>
        <w:numPr>
          <w:ilvl w:val="1"/>
          <w:numId w:val="1"/>
        </w:numPr>
        <w:ind w:hanging="360"/>
        <w:rPr>
          <w:sz w:val="24"/>
        </w:rPr>
      </w:pPr>
      <w:r>
        <w:rPr>
          <w:sz w:val="24"/>
        </w:rPr>
        <w:t>Provide two</w:t>
      </w:r>
      <w:r w:rsidR="004E3A09">
        <w:rPr>
          <w:sz w:val="24"/>
        </w:rPr>
        <w:t xml:space="preserve"> </w:t>
      </w:r>
      <w:r>
        <w:rPr>
          <w:sz w:val="24"/>
        </w:rPr>
        <w:t>(2) personal references</w:t>
      </w:r>
      <w:r w:rsidRPr="00001F19">
        <w:rPr>
          <w:sz w:val="24"/>
        </w:rPr>
        <w:t xml:space="preserve"> </w:t>
      </w:r>
      <w:r w:rsidR="00CA46E8">
        <w:rPr>
          <w:sz w:val="24"/>
        </w:rPr>
        <w:t>excluding friends and family</w:t>
      </w:r>
    </w:p>
    <w:p w14:paraId="234B77C8" w14:textId="489CA893" w:rsidR="00CA46E8" w:rsidRPr="00001F19" w:rsidRDefault="00CA46E8">
      <w:pPr>
        <w:numPr>
          <w:ilvl w:val="1"/>
          <w:numId w:val="1"/>
        </w:numPr>
        <w:ind w:hanging="360"/>
        <w:rPr>
          <w:sz w:val="24"/>
        </w:rPr>
      </w:pPr>
      <w:r>
        <w:rPr>
          <w:sz w:val="24"/>
        </w:rPr>
        <w:t xml:space="preserve">Picture of </w:t>
      </w:r>
      <w:r w:rsidR="00FC1750">
        <w:rPr>
          <w:sz w:val="24"/>
        </w:rPr>
        <w:t>the Applicant</w:t>
      </w:r>
    </w:p>
    <w:p w14:paraId="70B9C5D0" w14:textId="77777777" w:rsidR="00FF2384" w:rsidRPr="00001F19" w:rsidRDefault="007B79FF">
      <w:pPr>
        <w:spacing w:after="0" w:line="259" w:lineRule="auto"/>
        <w:ind w:left="0" w:right="0" w:firstLine="0"/>
        <w:jc w:val="left"/>
        <w:rPr>
          <w:sz w:val="24"/>
        </w:rPr>
      </w:pPr>
      <w:r w:rsidRPr="00001F19">
        <w:rPr>
          <w:sz w:val="24"/>
        </w:rPr>
        <w:t xml:space="preserve"> </w:t>
      </w:r>
    </w:p>
    <w:p w14:paraId="21E6B965" w14:textId="77777777" w:rsidR="00FF2384" w:rsidRPr="00001F19" w:rsidRDefault="007B79FF">
      <w:pPr>
        <w:spacing w:after="0" w:line="259" w:lineRule="auto"/>
        <w:ind w:left="716" w:right="0"/>
        <w:jc w:val="left"/>
        <w:rPr>
          <w:sz w:val="24"/>
        </w:rPr>
      </w:pPr>
      <w:r w:rsidRPr="00001F19">
        <w:rPr>
          <w:sz w:val="24"/>
          <w:u w:val="single" w:color="000000"/>
        </w:rPr>
        <w:t>Content Restrictions</w:t>
      </w:r>
      <w:r w:rsidRPr="00001F19">
        <w:rPr>
          <w:sz w:val="24"/>
        </w:rPr>
        <w:t>:</w:t>
      </w:r>
      <w:r w:rsidRPr="00001F19">
        <w:rPr>
          <w:b/>
          <w:sz w:val="24"/>
        </w:rPr>
        <w:t xml:space="preserve"> </w:t>
      </w:r>
      <w:r w:rsidRPr="00001F19">
        <w:rPr>
          <w:sz w:val="24"/>
        </w:rPr>
        <w:t xml:space="preserve"> </w:t>
      </w:r>
    </w:p>
    <w:p w14:paraId="2B6322D9" w14:textId="79F576DC" w:rsidR="00FF2384" w:rsidRPr="00001F19" w:rsidRDefault="007B79FF">
      <w:pPr>
        <w:numPr>
          <w:ilvl w:val="1"/>
          <w:numId w:val="1"/>
        </w:numPr>
        <w:ind w:hanging="360"/>
        <w:rPr>
          <w:sz w:val="24"/>
        </w:rPr>
      </w:pPr>
      <w:r w:rsidRPr="00001F19">
        <w:rPr>
          <w:sz w:val="24"/>
        </w:rPr>
        <w:t xml:space="preserve">If the Statement </w:t>
      </w:r>
      <w:r w:rsidR="006B263A" w:rsidRPr="00001F19">
        <w:rPr>
          <w:sz w:val="24"/>
        </w:rPr>
        <w:t>refers to</w:t>
      </w:r>
      <w:r w:rsidRPr="00001F19">
        <w:rPr>
          <w:sz w:val="24"/>
        </w:rPr>
        <w:t xml:space="preserve"> anyone other than </w:t>
      </w:r>
      <w:r w:rsidR="00FC1750">
        <w:rPr>
          <w:sz w:val="24"/>
        </w:rPr>
        <w:t>the Applicant</w:t>
      </w:r>
      <w:r w:rsidRPr="00001F19">
        <w:rPr>
          <w:sz w:val="24"/>
        </w:rPr>
        <w:t xml:space="preserve">, </w:t>
      </w:r>
      <w:r w:rsidR="00FC1750">
        <w:rPr>
          <w:sz w:val="24"/>
        </w:rPr>
        <w:t>the Applicant</w:t>
      </w:r>
      <w:r w:rsidRPr="00001F19">
        <w:rPr>
          <w:sz w:val="24"/>
        </w:rPr>
        <w:t xml:space="preserve"> must confirm that all such individuals agree to appear in the Statement an</w:t>
      </w:r>
      <w:r w:rsidRPr="00001F19">
        <w:rPr>
          <w:sz w:val="24"/>
        </w:rPr>
        <w:t xml:space="preserve">d that such individuals understand how </w:t>
      </w:r>
      <w:r w:rsidR="00FC1750">
        <w:rPr>
          <w:sz w:val="24"/>
        </w:rPr>
        <w:t xml:space="preserve">the </w:t>
      </w:r>
      <w:r w:rsidR="0002213E" w:rsidRPr="00001F19">
        <w:rPr>
          <w:sz w:val="24"/>
        </w:rPr>
        <w:t>Applicant</w:t>
      </w:r>
      <w:r w:rsidRPr="00001F19">
        <w:rPr>
          <w:sz w:val="24"/>
        </w:rPr>
        <w:t xml:space="preserve"> will use the Statement (further, </w:t>
      </w:r>
      <w:r w:rsidR="006B263A" w:rsidRPr="00001F19">
        <w:rPr>
          <w:sz w:val="24"/>
        </w:rPr>
        <w:t>EHA (Canada) Inc.</w:t>
      </w:r>
      <w:r w:rsidRPr="00001F19">
        <w:rPr>
          <w:sz w:val="24"/>
        </w:rPr>
        <w:t xml:space="preserve"> may require </w:t>
      </w:r>
      <w:r w:rsidR="00FC1750">
        <w:rPr>
          <w:sz w:val="24"/>
        </w:rPr>
        <w:t xml:space="preserve">the </w:t>
      </w:r>
      <w:r w:rsidR="0002213E" w:rsidRPr="00001F19">
        <w:rPr>
          <w:sz w:val="24"/>
        </w:rPr>
        <w:t>Applicant</w:t>
      </w:r>
      <w:r w:rsidRPr="00001F19">
        <w:rPr>
          <w:sz w:val="24"/>
        </w:rPr>
        <w:t xml:space="preserve"> to secure signed releases from such individuals, which release forms </w:t>
      </w:r>
      <w:r w:rsidR="006B263A" w:rsidRPr="00001F19">
        <w:rPr>
          <w:sz w:val="24"/>
        </w:rPr>
        <w:t>EHA (Canada) Inc.</w:t>
      </w:r>
      <w:r w:rsidRPr="00001F19">
        <w:rPr>
          <w:sz w:val="24"/>
        </w:rPr>
        <w:t xml:space="preserve"> </w:t>
      </w:r>
      <w:r w:rsidR="006B263A" w:rsidRPr="00001F19">
        <w:rPr>
          <w:sz w:val="24"/>
        </w:rPr>
        <w:t>may</w:t>
      </w:r>
      <w:r w:rsidRPr="00001F19">
        <w:rPr>
          <w:sz w:val="24"/>
        </w:rPr>
        <w:t xml:space="preserve"> provide to </w:t>
      </w:r>
      <w:r w:rsidR="00FC1750">
        <w:rPr>
          <w:sz w:val="24"/>
        </w:rPr>
        <w:t xml:space="preserve">the </w:t>
      </w:r>
      <w:r w:rsidR="0002213E" w:rsidRPr="00001F19">
        <w:rPr>
          <w:sz w:val="24"/>
        </w:rPr>
        <w:t>Applicant</w:t>
      </w:r>
      <w:r w:rsidRPr="00001F19">
        <w:rPr>
          <w:sz w:val="24"/>
        </w:rPr>
        <w:t xml:space="preserve">); </w:t>
      </w:r>
    </w:p>
    <w:p w14:paraId="153C996E" w14:textId="04A78209" w:rsidR="00FF2384" w:rsidRPr="00001F19" w:rsidRDefault="007B79FF">
      <w:pPr>
        <w:numPr>
          <w:ilvl w:val="1"/>
          <w:numId w:val="1"/>
        </w:numPr>
        <w:ind w:hanging="360"/>
        <w:rPr>
          <w:sz w:val="24"/>
        </w:rPr>
      </w:pPr>
      <w:r w:rsidRPr="00001F19">
        <w:rPr>
          <w:sz w:val="24"/>
        </w:rPr>
        <w:t>The Sta</w:t>
      </w:r>
      <w:r w:rsidRPr="00001F19">
        <w:rPr>
          <w:sz w:val="24"/>
        </w:rPr>
        <w:t xml:space="preserve">tement must contain only original content of </w:t>
      </w:r>
      <w:r w:rsidR="00FC1750">
        <w:rPr>
          <w:sz w:val="24"/>
        </w:rPr>
        <w:t>the Applicant</w:t>
      </w:r>
      <w:r w:rsidRPr="00001F19">
        <w:rPr>
          <w:sz w:val="24"/>
        </w:rPr>
        <w:t>. The Statement</w:t>
      </w:r>
      <w:r w:rsidR="006B263A" w:rsidRPr="00001F19">
        <w:rPr>
          <w:sz w:val="24"/>
        </w:rPr>
        <w:t xml:space="preserve"> </w:t>
      </w:r>
      <w:r w:rsidRPr="00001F19">
        <w:rPr>
          <w:sz w:val="24"/>
        </w:rPr>
        <w:t>must not contain material that violates or infringes another’s rights (or that will give rise to any claims whatsoever regarding such rights), including, but not limited to, privacy,</w:t>
      </w:r>
      <w:r w:rsidRPr="00001F19">
        <w:rPr>
          <w:sz w:val="24"/>
        </w:rPr>
        <w:t xml:space="preserve"> publicity, or intellectual property rights, or that constitutes copyright infringement;  </w:t>
      </w:r>
    </w:p>
    <w:p w14:paraId="50D6C616" w14:textId="7EBF6B05" w:rsidR="00FF2384" w:rsidRPr="00001F19" w:rsidRDefault="007B79FF">
      <w:pPr>
        <w:numPr>
          <w:ilvl w:val="1"/>
          <w:numId w:val="1"/>
        </w:numPr>
        <w:ind w:hanging="360"/>
        <w:rPr>
          <w:sz w:val="24"/>
        </w:rPr>
      </w:pPr>
      <w:r w:rsidRPr="00001F19">
        <w:rPr>
          <w:sz w:val="24"/>
        </w:rPr>
        <w:t xml:space="preserve">The Statement must not disparage </w:t>
      </w:r>
      <w:r w:rsidR="00883832" w:rsidRPr="00001F19">
        <w:rPr>
          <w:sz w:val="24"/>
        </w:rPr>
        <w:t>EHA (Canada) Inc.</w:t>
      </w:r>
      <w:r w:rsidRPr="00001F19">
        <w:rPr>
          <w:sz w:val="24"/>
        </w:rPr>
        <w:t xml:space="preserve"> or any other person or party affiliated with the promotion or administration of this Program; </w:t>
      </w:r>
    </w:p>
    <w:p w14:paraId="5A7A0B83" w14:textId="4B943D7A" w:rsidR="00FF2384" w:rsidRPr="00001F19" w:rsidRDefault="007B79FF">
      <w:pPr>
        <w:numPr>
          <w:ilvl w:val="1"/>
          <w:numId w:val="1"/>
        </w:numPr>
        <w:ind w:hanging="360"/>
        <w:rPr>
          <w:sz w:val="24"/>
        </w:rPr>
      </w:pPr>
      <w:r w:rsidRPr="00001F19">
        <w:rPr>
          <w:sz w:val="24"/>
        </w:rPr>
        <w:t xml:space="preserve">The Statement must not contain material that is inappropriate, indecent, obscene, hateful, tortious, or defamatory; </w:t>
      </w:r>
    </w:p>
    <w:p w14:paraId="60864040" w14:textId="59ABDBD4" w:rsidR="00FF2384" w:rsidRPr="00001F19" w:rsidRDefault="007B79FF">
      <w:pPr>
        <w:numPr>
          <w:ilvl w:val="1"/>
          <w:numId w:val="1"/>
        </w:numPr>
        <w:ind w:hanging="360"/>
        <w:rPr>
          <w:sz w:val="24"/>
        </w:rPr>
      </w:pPr>
      <w:r w:rsidRPr="00001F19">
        <w:rPr>
          <w:sz w:val="24"/>
        </w:rPr>
        <w:t>The Statement must not contain material that is unlawful or in violation of or contrary to the laws, regulations, or guidelines in any juri</w:t>
      </w:r>
      <w:r w:rsidRPr="00001F19">
        <w:rPr>
          <w:sz w:val="24"/>
        </w:rPr>
        <w:t xml:space="preserve">sdiction where the Statement </w:t>
      </w:r>
      <w:r w:rsidR="00883832" w:rsidRPr="00001F19">
        <w:rPr>
          <w:sz w:val="24"/>
        </w:rPr>
        <w:t>is</w:t>
      </w:r>
      <w:r w:rsidRPr="00001F19">
        <w:rPr>
          <w:sz w:val="24"/>
        </w:rPr>
        <w:t xml:space="preserve"> created</w:t>
      </w:r>
      <w:r w:rsidR="00FC1750">
        <w:rPr>
          <w:sz w:val="24"/>
        </w:rPr>
        <w:t xml:space="preserve"> or to used in the application</w:t>
      </w:r>
      <w:r w:rsidRPr="00001F19">
        <w:rPr>
          <w:sz w:val="24"/>
        </w:rPr>
        <w:t xml:space="preserve">. </w:t>
      </w:r>
    </w:p>
    <w:p w14:paraId="195BD0A3" w14:textId="77777777" w:rsidR="00FF2384" w:rsidRPr="00001F19" w:rsidRDefault="007B79FF">
      <w:pPr>
        <w:spacing w:after="0" w:line="259" w:lineRule="auto"/>
        <w:ind w:left="1081" w:right="0" w:firstLine="0"/>
        <w:jc w:val="left"/>
        <w:rPr>
          <w:sz w:val="24"/>
        </w:rPr>
      </w:pPr>
      <w:r w:rsidRPr="00001F19">
        <w:rPr>
          <w:sz w:val="24"/>
        </w:rPr>
        <w:t xml:space="preserve"> </w:t>
      </w:r>
    </w:p>
    <w:p w14:paraId="60EA8676" w14:textId="0A5B2B0D" w:rsidR="005155E5" w:rsidRPr="00001F19" w:rsidRDefault="007B79FF">
      <w:pPr>
        <w:ind w:left="1091"/>
        <w:rPr>
          <w:sz w:val="24"/>
        </w:rPr>
      </w:pPr>
      <w:r w:rsidRPr="00001F19">
        <w:rPr>
          <w:sz w:val="24"/>
          <w:u w:val="single" w:color="000000"/>
        </w:rPr>
        <w:lastRenderedPageBreak/>
        <w:t>For all Applications</w:t>
      </w:r>
      <w:r w:rsidRPr="00001F19">
        <w:rPr>
          <w:sz w:val="24"/>
        </w:rPr>
        <w:t xml:space="preserve">: Limit one Application per person and per email address. Applications received from any person or email address </w:t>
      </w:r>
      <w:r w:rsidR="00EE0049">
        <w:rPr>
          <w:sz w:val="24"/>
        </w:rPr>
        <w:t>more than</w:t>
      </w:r>
      <w:r w:rsidRPr="00001F19">
        <w:rPr>
          <w:sz w:val="24"/>
        </w:rPr>
        <w:t xml:space="preserve"> the stated limit will be void</w:t>
      </w:r>
      <w:r w:rsidR="00EE0049">
        <w:rPr>
          <w:sz w:val="24"/>
        </w:rPr>
        <w:t>.</w:t>
      </w:r>
      <w:r w:rsidRPr="00001F19">
        <w:rPr>
          <w:sz w:val="24"/>
        </w:rPr>
        <w:t xml:space="preserve"> Applicat</w:t>
      </w:r>
      <w:r w:rsidRPr="00001F19">
        <w:rPr>
          <w:sz w:val="24"/>
        </w:rPr>
        <w:t>ions generated by script, macro, or other automated means are void</w:t>
      </w:r>
      <w:r w:rsidR="00883832" w:rsidRPr="00001F19">
        <w:rPr>
          <w:sz w:val="24"/>
        </w:rPr>
        <w:t>.</w:t>
      </w:r>
      <w:r w:rsidRPr="00001F19">
        <w:rPr>
          <w:sz w:val="24"/>
        </w:rPr>
        <w:t xml:space="preserve"> If a recognizable individual appears in the Statement and if </w:t>
      </w:r>
      <w:r w:rsidR="00883832" w:rsidRPr="00001F19">
        <w:rPr>
          <w:sz w:val="24"/>
        </w:rPr>
        <w:t>EHA (Canada) Inc</w:t>
      </w:r>
      <w:r w:rsidRPr="00001F19">
        <w:rPr>
          <w:sz w:val="24"/>
        </w:rPr>
        <w:t xml:space="preserve"> so reques</w:t>
      </w:r>
      <w:r w:rsidR="00161A95">
        <w:rPr>
          <w:sz w:val="24"/>
        </w:rPr>
        <w:t>t</w:t>
      </w:r>
      <w:r w:rsidRPr="00001F19">
        <w:rPr>
          <w:sz w:val="24"/>
        </w:rPr>
        <w:t xml:space="preserve">s, </w:t>
      </w:r>
      <w:r w:rsidR="00FC1750">
        <w:rPr>
          <w:sz w:val="24"/>
        </w:rPr>
        <w:t xml:space="preserve">the </w:t>
      </w:r>
      <w:r w:rsidR="0002213E" w:rsidRPr="00001F19">
        <w:rPr>
          <w:sz w:val="24"/>
        </w:rPr>
        <w:t>Applicant</w:t>
      </w:r>
      <w:r w:rsidRPr="00001F19">
        <w:rPr>
          <w:sz w:val="24"/>
        </w:rPr>
        <w:t xml:space="preserve"> must be able to provide evidence in a form acceptable to </w:t>
      </w:r>
      <w:r w:rsidR="00883832" w:rsidRPr="00001F19">
        <w:rPr>
          <w:sz w:val="24"/>
        </w:rPr>
        <w:t>EHA (Canada) Inc.</w:t>
      </w:r>
      <w:r w:rsidRPr="00001F19">
        <w:rPr>
          <w:sz w:val="24"/>
        </w:rPr>
        <w:t xml:space="preserve"> of that </w:t>
      </w:r>
      <w:r w:rsidRPr="00001F19">
        <w:rPr>
          <w:sz w:val="24"/>
        </w:rPr>
        <w:t>individual’s grant of rights in the Statement and permission to submit the Statemen</w:t>
      </w:r>
      <w:r w:rsidR="00EE0049">
        <w:rPr>
          <w:sz w:val="24"/>
        </w:rPr>
        <w:t>t</w:t>
      </w:r>
      <w:r w:rsidRPr="00001F19">
        <w:rPr>
          <w:sz w:val="24"/>
        </w:rPr>
        <w:t xml:space="preserve"> in the Program. If requested, </w:t>
      </w:r>
      <w:r w:rsidR="00FC1750">
        <w:rPr>
          <w:sz w:val="24"/>
        </w:rPr>
        <w:t xml:space="preserve">the </w:t>
      </w:r>
      <w:r w:rsidR="0002213E" w:rsidRPr="00001F19">
        <w:rPr>
          <w:sz w:val="24"/>
        </w:rPr>
        <w:t>Applicant</w:t>
      </w:r>
      <w:r w:rsidRPr="00001F19">
        <w:rPr>
          <w:sz w:val="24"/>
        </w:rPr>
        <w:t xml:space="preserve"> must sign any documentation required for </w:t>
      </w:r>
      <w:r w:rsidR="00883832" w:rsidRPr="00001F19">
        <w:rPr>
          <w:sz w:val="24"/>
        </w:rPr>
        <w:t>EHA (Canada) Inc.</w:t>
      </w:r>
      <w:r w:rsidRPr="00001F19">
        <w:rPr>
          <w:sz w:val="24"/>
        </w:rPr>
        <w:t xml:space="preserve">, or </w:t>
      </w:r>
      <w:r w:rsidR="00883832" w:rsidRPr="00001F19">
        <w:rPr>
          <w:sz w:val="24"/>
        </w:rPr>
        <w:t>its</w:t>
      </w:r>
      <w:r w:rsidRPr="00001F19">
        <w:rPr>
          <w:sz w:val="24"/>
        </w:rPr>
        <w:t xml:space="preserve"> respective designees</w:t>
      </w:r>
      <w:r w:rsidR="00161A95">
        <w:rPr>
          <w:sz w:val="24"/>
        </w:rPr>
        <w:t xml:space="preserve">, </w:t>
      </w:r>
      <w:r w:rsidRPr="00001F19">
        <w:rPr>
          <w:sz w:val="24"/>
        </w:rPr>
        <w:t>to make use of the non-exclusive right</w:t>
      </w:r>
      <w:r w:rsidRPr="00001F19">
        <w:rPr>
          <w:sz w:val="24"/>
        </w:rPr>
        <w:t xml:space="preserve">s </w:t>
      </w:r>
      <w:r w:rsidR="00FC1750">
        <w:rPr>
          <w:sz w:val="24"/>
        </w:rPr>
        <w:t xml:space="preserve">the </w:t>
      </w:r>
      <w:r w:rsidR="0002213E" w:rsidRPr="00001F19">
        <w:rPr>
          <w:sz w:val="24"/>
        </w:rPr>
        <w:t>Applicant</w:t>
      </w:r>
      <w:r w:rsidRPr="00001F19">
        <w:rPr>
          <w:sz w:val="24"/>
        </w:rPr>
        <w:t xml:space="preserve"> is granting to use the Statement. Released Parties (as defined in Section 8 below) are not responsible for lost, late, stolen, damaged, incomplete, invalid, un-intelligible, garbled, delayed, or misdirected Applications, all of which will b</w:t>
      </w:r>
      <w:r w:rsidRPr="00001F19">
        <w:rPr>
          <w:sz w:val="24"/>
        </w:rPr>
        <w:t xml:space="preserve">e void. </w:t>
      </w:r>
      <w:r w:rsidR="00FC1750">
        <w:rPr>
          <w:sz w:val="24"/>
        </w:rPr>
        <w:t xml:space="preserve">The </w:t>
      </w:r>
      <w:r w:rsidR="0002213E" w:rsidRPr="00001F19">
        <w:rPr>
          <w:sz w:val="24"/>
        </w:rPr>
        <w:t>Applicant</w:t>
      </w:r>
      <w:r w:rsidRPr="00001F19">
        <w:rPr>
          <w:sz w:val="24"/>
        </w:rPr>
        <w:t xml:space="preserve"> hereby agrees to release and hold harmless the Released Parties (as defined in Section 8 below) from and against any and all claims, damages, liabilities, costs, and expenses arising from any use of his/her Statement  (or any componen</w:t>
      </w:r>
      <w:r w:rsidRPr="00001F19">
        <w:rPr>
          <w:sz w:val="24"/>
        </w:rPr>
        <w:t xml:space="preserve">t thereof), including, without limitation, any claim based on publicity rights, defamation, invasion of privacy, copyright infringement, trade-mark infringement, or any other intellectual property related or other cause of action whatsoever.    </w:t>
      </w:r>
    </w:p>
    <w:p w14:paraId="39BEF308" w14:textId="77777777" w:rsidR="005155E5" w:rsidRDefault="005155E5">
      <w:pPr>
        <w:ind w:left="1091"/>
      </w:pPr>
    </w:p>
    <w:p w14:paraId="725FBA94" w14:textId="203559B3" w:rsidR="00FF2384" w:rsidRDefault="007B79FF">
      <w:pPr>
        <w:ind w:left="1091"/>
      </w:pPr>
      <w:r>
        <w:t xml:space="preserve"> </w:t>
      </w:r>
    </w:p>
    <w:p w14:paraId="5D85B6E6" w14:textId="77777777" w:rsidR="00FF2384" w:rsidRDefault="007B79FF">
      <w:pPr>
        <w:spacing w:after="0" w:line="259" w:lineRule="auto"/>
        <w:ind w:left="721" w:right="0" w:firstLine="0"/>
        <w:jc w:val="left"/>
      </w:pPr>
      <w:r>
        <w:t xml:space="preserve"> </w:t>
      </w:r>
      <w:r>
        <w:rPr>
          <w:b/>
        </w:rPr>
        <w:t xml:space="preserve"> </w:t>
      </w:r>
    </w:p>
    <w:p w14:paraId="4EA6A6D7" w14:textId="53829677" w:rsidR="00FF2384" w:rsidRPr="00953F8E" w:rsidRDefault="007B79FF" w:rsidP="00953F8E">
      <w:pPr>
        <w:pStyle w:val="ListParagraph"/>
        <w:numPr>
          <w:ilvl w:val="0"/>
          <w:numId w:val="5"/>
        </w:numPr>
      </w:pPr>
      <w:r w:rsidRPr="005155E5">
        <w:rPr>
          <w:b/>
          <w:sz w:val="24"/>
        </w:rPr>
        <w:t>Reci</w:t>
      </w:r>
      <w:r w:rsidRPr="005155E5">
        <w:rPr>
          <w:b/>
          <w:sz w:val="24"/>
        </w:rPr>
        <w:t>pient Determination</w:t>
      </w:r>
      <w:r w:rsidRPr="005155E5">
        <w:rPr>
          <w:b/>
        </w:rPr>
        <w:t xml:space="preserve">: </w:t>
      </w:r>
      <w:r w:rsidRPr="0002213E">
        <w:rPr>
          <w:sz w:val="24"/>
        </w:rPr>
        <w:t>In</w:t>
      </w:r>
      <w:r w:rsidR="00953F8E">
        <w:rPr>
          <w:sz w:val="24"/>
        </w:rPr>
        <w:t xml:space="preserve"> the time frame set by EHA (Canada) Inc.</w:t>
      </w:r>
      <w:r w:rsidRPr="0002213E">
        <w:rPr>
          <w:sz w:val="24"/>
        </w:rPr>
        <w:t xml:space="preserve">, </w:t>
      </w:r>
      <w:r w:rsidR="005155E5" w:rsidRPr="0002213E">
        <w:rPr>
          <w:sz w:val="24"/>
        </w:rPr>
        <w:t>the board of directors of</w:t>
      </w:r>
      <w:r w:rsidRPr="0002213E">
        <w:rPr>
          <w:sz w:val="24"/>
        </w:rPr>
        <w:t xml:space="preserve"> </w:t>
      </w:r>
      <w:r w:rsidR="00883832" w:rsidRPr="0002213E">
        <w:rPr>
          <w:sz w:val="24"/>
        </w:rPr>
        <w:t>EHA (Canada) Inc.</w:t>
      </w:r>
      <w:r w:rsidR="005155E5" w:rsidRPr="0002213E">
        <w:rPr>
          <w:sz w:val="24"/>
        </w:rPr>
        <w:t>, or their designate,</w:t>
      </w:r>
      <w:r w:rsidRPr="0002213E">
        <w:rPr>
          <w:sz w:val="24"/>
        </w:rPr>
        <w:t xml:space="preserve"> in its sole discretion, will review and judge each </w:t>
      </w:r>
      <w:r w:rsidR="0002213E" w:rsidRPr="0002213E">
        <w:rPr>
          <w:sz w:val="24"/>
        </w:rPr>
        <w:t>Applicant</w:t>
      </w:r>
      <w:r w:rsidRPr="0002213E">
        <w:rPr>
          <w:sz w:val="24"/>
        </w:rPr>
        <w:t xml:space="preserve">’s Application based on quality of the Statement and </w:t>
      </w:r>
      <w:r w:rsidR="0002213E" w:rsidRPr="0002213E">
        <w:rPr>
          <w:sz w:val="24"/>
        </w:rPr>
        <w:t>Applicant</w:t>
      </w:r>
      <w:r w:rsidRPr="0002213E">
        <w:rPr>
          <w:sz w:val="24"/>
        </w:rPr>
        <w:t xml:space="preserve">’s </w:t>
      </w:r>
      <w:r w:rsidR="004E3A09">
        <w:rPr>
          <w:sz w:val="24"/>
        </w:rPr>
        <w:t>transcripts</w:t>
      </w:r>
      <w:r w:rsidR="005155E5" w:rsidRPr="0002213E">
        <w:rPr>
          <w:sz w:val="24"/>
        </w:rPr>
        <w:t xml:space="preserve"> and any other criteria determined by the board of directors</w:t>
      </w:r>
      <w:r w:rsidRPr="0002213E">
        <w:rPr>
          <w:sz w:val="24"/>
        </w:rPr>
        <w:t xml:space="preserve"> (</w:t>
      </w:r>
      <w:r w:rsidRPr="0002213E">
        <w:rPr>
          <w:b/>
          <w:i/>
          <w:sz w:val="24"/>
        </w:rPr>
        <w:t>“Judging Criteria”</w:t>
      </w:r>
      <w:r w:rsidRPr="0002213E">
        <w:rPr>
          <w:sz w:val="24"/>
        </w:rPr>
        <w:t>)</w:t>
      </w:r>
      <w:r w:rsidR="005155E5" w:rsidRPr="0002213E">
        <w:rPr>
          <w:sz w:val="24"/>
        </w:rPr>
        <w:t xml:space="preserve">. </w:t>
      </w:r>
      <w:r w:rsidRPr="0002213E">
        <w:rPr>
          <w:sz w:val="24"/>
        </w:rPr>
        <w:t xml:space="preserve">The </w:t>
      </w:r>
      <w:r w:rsidR="0002213E" w:rsidRPr="0002213E">
        <w:rPr>
          <w:sz w:val="24"/>
        </w:rPr>
        <w:t>board of directors, or their designate,</w:t>
      </w:r>
      <w:r w:rsidRPr="0002213E">
        <w:rPr>
          <w:sz w:val="24"/>
        </w:rPr>
        <w:t xml:space="preserve"> will evaluate the</w:t>
      </w:r>
      <w:r w:rsidR="0002213E" w:rsidRPr="0002213E">
        <w:rPr>
          <w:sz w:val="24"/>
        </w:rPr>
        <w:t xml:space="preserve"> </w:t>
      </w:r>
      <w:r w:rsidRPr="0002213E">
        <w:rPr>
          <w:sz w:val="24"/>
        </w:rPr>
        <w:t xml:space="preserve">Statement based on creativity, quality of writing, and reflection of </w:t>
      </w:r>
      <w:r w:rsidR="00FC1750">
        <w:rPr>
          <w:sz w:val="24"/>
        </w:rPr>
        <w:t>the Applicant</w:t>
      </w:r>
      <w:r w:rsidRPr="0002213E">
        <w:rPr>
          <w:sz w:val="24"/>
        </w:rPr>
        <w:t>’s individual</w:t>
      </w:r>
      <w:r w:rsidR="0083209B">
        <w:rPr>
          <w:sz w:val="24"/>
        </w:rPr>
        <w:t xml:space="preserve"> needs</w:t>
      </w:r>
      <w:r w:rsidRPr="0002213E">
        <w:rPr>
          <w:sz w:val="24"/>
        </w:rPr>
        <w:t xml:space="preserve">. </w:t>
      </w:r>
    </w:p>
    <w:p w14:paraId="084D5F7F" w14:textId="77777777" w:rsidR="00953F8E" w:rsidRDefault="00953F8E" w:rsidP="00953F8E">
      <w:pPr>
        <w:ind w:left="0" w:firstLine="0"/>
      </w:pPr>
    </w:p>
    <w:p w14:paraId="07FDD8E3" w14:textId="5D4F6D43" w:rsidR="00FF2384" w:rsidRDefault="007B79FF" w:rsidP="005D53B0">
      <w:pPr>
        <w:numPr>
          <w:ilvl w:val="0"/>
          <w:numId w:val="5"/>
        </w:numPr>
        <w:spacing w:after="0" w:line="259" w:lineRule="auto"/>
        <w:ind w:left="0" w:right="0" w:firstLine="0"/>
        <w:jc w:val="left"/>
      </w:pPr>
      <w:r w:rsidRPr="00953F8E">
        <w:rPr>
          <w:b/>
          <w:sz w:val="24"/>
        </w:rPr>
        <w:t>Recipient Requirements</w:t>
      </w:r>
      <w:r w:rsidRPr="00953F8E">
        <w:rPr>
          <w:b/>
        </w:rPr>
        <w:t>:</w:t>
      </w:r>
      <w:r>
        <w:t xml:space="preserve"> </w:t>
      </w:r>
      <w:r w:rsidR="00883832" w:rsidRPr="00953F8E">
        <w:rPr>
          <w:sz w:val="24"/>
        </w:rPr>
        <w:t>EHA (Canada) Inc.</w:t>
      </w:r>
      <w:r w:rsidRPr="00953F8E">
        <w:rPr>
          <w:sz w:val="24"/>
        </w:rPr>
        <w:t xml:space="preserve"> will attempt (minimum two (2) attempts) to notify potential Recipients by telephone or email in </w:t>
      </w:r>
      <w:r w:rsidR="00953F8E" w:rsidRPr="00953F8E">
        <w:rPr>
          <w:sz w:val="24"/>
        </w:rPr>
        <w:t xml:space="preserve">following the determination of the successful applicant. </w:t>
      </w:r>
      <w:r w:rsidRPr="00953F8E">
        <w:rPr>
          <w:sz w:val="24"/>
        </w:rPr>
        <w:t xml:space="preserve">Receiving a Scholarship is contingent upon compliance with these Terms. Potential Recipients will be required to provide any other documents or documentation </w:t>
      </w:r>
      <w:r w:rsidR="00883832" w:rsidRPr="00953F8E">
        <w:rPr>
          <w:sz w:val="24"/>
        </w:rPr>
        <w:t>EHA (Canada) Inc.</w:t>
      </w:r>
      <w:r w:rsidRPr="00953F8E">
        <w:rPr>
          <w:sz w:val="24"/>
        </w:rPr>
        <w:t xml:space="preserve"> may reasonably require. If a potential Recipient (a) cannot be contacted directl</w:t>
      </w:r>
      <w:r w:rsidRPr="00953F8E">
        <w:rPr>
          <w:sz w:val="24"/>
        </w:rPr>
        <w:t xml:space="preserve">y by, or does not respond to, </w:t>
      </w:r>
      <w:r w:rsidR="00883832" w:rsidRPr="00953F8E">
        <w:rPr>
          <w:sz w:val="24"/>
        </w:rPr>
        <w:t>EHA (Canada) Inc.</w:t>
      </w:r>
      <w:r w:rsidRPr="00953F8E">
        <w:rPr>
          <w:sz w:val="24"/>
        </w:rPr>
        <w:t xml:space="preserve"> within </w:t>
      </w:r>
      <w:r w:rsidR="00953F8E" w:rsidRPr="00953F8E">
        <w:rPr>
          <w:sz w:val="24"/>
        </w:rPr>
        <w:t>three(3) business days</w:t>
      </w:r>
      <w:r w:rsidRPr="00953F8E">
        <w:rPr>
          <w:sz w:val="24"/>
        </w:rPr>
        <w:t xml:space="preserve"> of </w:t>
      </w:r>
      <w:r w:rsidR="00953F8E" w:rsidRPr="00953F8E">
        <w:rPr>
          <w:sz w:val="24"/>
        </w:rPr>
        <w:t xml:space="preserve"> the initial</w:t>
      </w:r>
      <w:r w:rsidRPr="00953F8E">
        <w:rPr>
          <w:sz w:val="24"/>
        </w:rPr>
        <w:t xml:space="preserve"> attempted notification, (b) fails to satisfy any eligibility or verification requirement herein,  (c) declines to accept the Scholarship, (d) fails to provide any</w:t>
      </w:r>
      <w:r w:rsidRPr="00953F8E">
        <w:rPr>
          <w:sz w:val="24"/>
        </w:rPr>
        <w:t xml:space="preserve"> other required documents by the deadlines established by </w:t>
      </w:r>
      <w:r w:rsidR="00883832" w:rsidRPr="00953F8E">
        <w:rPr>
          <w:sz w:val="24"/>
        </w:rPr>
        <w:t>EHA (Canada) Inc.</w:t>
      </w:r>
      <w:r w:rsidRPr="00953F8E">
        <w:rPr>
          <w:sz w:val="24"/>
        </w:rPr>
        <w:t xml:space="preserve">, or (e) is otherwise determined to be ineligible or not in compliance with these Terms, then the </w:t>
      </w:r>
      <w:r w:rsidR="00883832" w:rsidRPr="00953F8E">
        <w:rPr>
          <w:sz w:val="24"/>
        </w:rPr>
        <w:t>EHA (Canada) Inc.</w:t>
      </w:r>
      <w:r w:rsidRPr="00953F8E">
        <w:rPr>
          <w:sz w:val="24"/>
        </w:rPr>
        <w:t xml:space="preserve"> may, in its sole discretion, disqualify that individual. If a</w:t>
      </w:r>
      <w:r w:rsidR="001B66BA" w:rsidRPr="00953F8E">
        <w:rPr>
          <w:sz w:val="24"/>
        </w:rPr>
        <w:t xml:space="preserve"> </w:t>
      </w:r>
      <w:r w:rsidRPr="00953F8E">
        <w:rPr>
          <w:sz w:val="24"/>
        </w:rPr>
        <w:t>pot</w:t>
      </w:r>
      <w:r w:rsidRPr="00953F8E">
        <w:rPr>
          <w:sz w:val="24"/>
        </w:rPr>
        <w:t xml:space="preserve">ential Recipient is disqualified for any reason during the Recipient confirmation phase, then such potential Recipient forfeits the Scholarship and </w:t>
      </w:r>
      <w:r w:rsidR="005D53B0">
        <w:rPr>
          <w:sz w:val="24"/>
        </w:rPr>
        <w:t>EHA (Canada) Inc. may award the scholarship to another applicant of their choice.</w:t>
      </w:r>
      <w:r w:rsidR="00953F8E" w:rsidRPr="005D53B0">
        <w:rPr>
          <w:b/>
          <w:sz w:val="24"/>
        </w:rPr>
        <w:t xml:space="preserve"> </w:t>
      </w:r>
      <w:r>
        <w:t xml:space="preserve"> </w:t>
      </w:r>
    </w:p>
    <w:p w14:paraId="429E10C4" w14:textId="46EB73E2" w:rsidR="00FF2384" w:rsidRPr="008328A6" w:rsidRDefault="007B79FF" w:rsidP="008328A6">
      <w:pPr>
        <w:spacing w:after="32"/>
        <w:ind w:left="-5"/>
        <w:rPr>
          <w:sz w:val="24"/>
        </w:rPr>
      </w:pPr>
      <w:r w:rsidRPr="001B66BA">
        <w:rPr>
          <w:sz w:val="24"/>
        </w:rPr>
        <w:lastRenderedPageBreak/>
        <w:t xml:space="preserve">Acceptance of any </w:t>
      </w:r>
      <w:r w:rsidRPr="001B66BA">
        <w:rPr>
          <w:sz w:val="24"/>
        </w:rPr>
        <w:t>Scholarship constitutes and signifies Recipient’s agreement and consent that</w:t>
      </w:r>
      <w:r w:rsidR="008328A6">
        <w:rPr>
          <w:sz w:val="24"/>
        </w:rPr>
        <w:t xml:space="preserve"> </w:t>
      </w:r>
      <w:r w:rsidR="00883832" w:rsidRPr="001B66BA">
        <w:rPr>
          <w:sz w:val="24"/>
        </w:rPr>
        <w:t>EHA (Canada) Inc.</w:t>
      </w:r>
      <w:r w:rsidR="008328A6">
        <w:rPr>
          <w:sz w:val="24"/>
        </w:rPr>
        <w:t xml:space="preserve"> </w:t>
      </w:r>
      <w:r w:rsidR="00883832" w:rsidRPr="001B66BA">
        <w:rPr>
          <w:sz w:val="24"/>
        </w:rPr>
        <w:t xml:space="preserve">may use the Recipient’s name, photograph, biographical information, opinions, voice, city, province/territory, Application, Scholarship information, and/or any other likeness in connection with the Program, worldwide, including the Internet, without limitation and without further compensation, consideration, credit, or right of review or approval, except where prohibited by law. Without limiting the generality of these Terms, each Recipient shall irrevocably grant, transfer, convey, and assign to EHA (Canada) Inc. the entirety of the rights in and to the Statement and </w:t>
      </w:r>
      <w:r w:rsidR="001B66BA" w:rsidRPr="001B66BA">
        <w:rPr>
          <w:sz w:val="24"/>
        </w:rPr>
        <w:t>all other materials</w:t>
      </w:r>
      <w:r w:rsidR="00883832" w:rsidRPr="001B66BA">
        <w:rPr>
          <w:sz w:val="24"/>
        </w:rPr>
        <w:t>, including, as applicable, all renewals and extensions of copyright and the right to secure copyright registrations thereto in perpetuity, including, without limitation, the rights to use the Statement for any and all purposes in any and all media whether now known or hereafter developed, on a worldwide basis, in perpetuity without any further compensation to Recipient or right of approval by Recipient</w:t>
      </w:r>
      <w:r w:rsidR="00883832">
        <w:t xml:space="preserve">.  </w:t>
      </w:r>
    </w:p>
    <w:p w14:paraId="44F5F556" w14:textId="77777777" w:rsidR="00FF2384" w:rsidRDefault="007B79FF">
      <w:pPr>
        <w:spacing w:after="0" w:line="259" w:lineRule="auto"/>
        <w:ind w:left="0" w:right="0" w:firstLine="0"/>
        <w:jc w:val="left"/>
      </w:pPr>
      <w:r>
        <w:t xml:space="preserve"> </w:t>
      </w:r>
    </w:p>
    <w:p w14:paraId="2AD1BEAF" w14:textId="75CC7625" w:rsidR="00FF2384" w:rsidRDefault="007B79FF">
      <w:pPr>
        <w:ind w:left="-5"/>
      </w:pPr>
      <w:r w:rsidRPr="001B66BA">
        <w:rPr>
          <w:sz w:val="24"/>
        </w:rPr>
        <w:t xml:space="preserve">Recipient accepts and acknowledges that </w:t>
      </w:r>
      <w:r w:rsidR="00883832" w:rsidRPr="001B66BA">
        <w:rPr>
          <w:sz w:val="24"/>
        </w:rPr>
        <w:t>EHA (Canada) Inc.</w:t>
      </w:r>
      <w:r w:rsidRPr="001B66BA">
        <w:rPr>
          <w:sz w:val="24"/>
        </w:rPr>
        <w:t xml:space="preserve"> will </w:t>
      </w:r>
      <w:r w:rsidR="001B66BA" w:rsidRPr="001B66BA">
        <w:rPr>
          <w:sz w:val="24"/>
        </w:rPr>
        <w:t xml:space="preserve">not </w:t>
      </w:r>
      <w:r w:rsidRPr="001B66BA">
        <w:rPr>
          <w:sz w:val="24"/>
        </w:rPr>
        <w:t xml:space="preserve">be obligated to use the Statement and that </w:t>
      </w:r>
      <w:r w:rsidR="00883832" w:rsidRPr="001B66BA">
        <w:rPr>
          <w:sz w:val="24"/>
        </w:rPr>
        <w:t>EHA (Canada) Inc.</w:t>
      </w:r>
      <w:r w:rsidRPr="001B66BA">
        <w:rPr>
          <w:sz w:val="24"/>
        </w:rPr>
        <w:t xml:space="preserve">, in </w:t>
      </w:r>
      <w:r w:rsidR="001B66BA" w:rsidRPr="001B66BA">
        <w:rPr>
          <w:sz w:val="24"/>
        </w:rPr>
        <w:t>its</w:t>
      </w:r>
      <w:r w:rsidRPr="001B66BA">
        <w:rPr>
          <w:sz w:val="24"/>
        </w:rPr>
        <w:t xml:space="preserve"> sole discretion, ha</w:t>
      </w:r>
      <w:r w:rsidR="001B66BA" w:rsidRPr="001B66BA">
        <w:rPr>
          <w:sz w:val="24"/>
        </w:rPr>
        <w:t>s</w:t>
      </w:r>
      <w:r w:rsidRPr="001B66BA">
        <w:rPr>
          <w:sz w:val="24"/>
        </w:rPr>
        <w:t xml:space="preserve"> the right to refrain f</w:t>
      </w:r>
      <w:r w:rsidRPr="001B66BA">
        <w:rPr>
          <w:sz w:val="24"/>
        </w:rPr>
        <w:t xml:space="preserve">rom using the Statement </w:t>
      </w:r>
      <w:r w:rsidR="001B66BA" w:rsidRPr="001B66BA">
        <w:rPr>
          <w:sz w:val="24"/>
        </w:rPr>
        <w:t xml:space="preserve">or any other material. </w:t>
      </w:r>
      <w:r w:rsidRPr="001B66BA">
        <w:rPr>
          <w:sz w:val="24"/>
        </w:rPr>
        <w:t xml:space="preserve"> </w:t>
      </w:r>
      <w:r w:rsidR="00883832" w:rsidRPr="001B66BA">
        <w:rPr>
          <w:sz w:val="24"/>
        </w:rPr>
        <w:t>EHA (Canada) Inc.</w:t>
      </w:r>
      <w:r w:rsidRPr="001B66BA">
        <w:rPr>
          <w:sz w:val="24"/>
        </w:rPr>
        <w:t xml:space="preserve"> will </w:t>
      </w:r>
      <w:r w:rsidR="001B66BA" w:rsidRPr="001B66BA">
        <w:rPr>
          <w:sz w:val="24"/>
        </w:rPr>
        <w:t xml:space="preserve">not </w:t>
      </w:r>
      <w:r w:rsidRPr="001B66BA">
        <w:rPr>
          <w:sz w:val="24"/>
        </w:rPr>
        <w:t xml:space="preserve">incur any liability whatsoever to the extent </w:t>
      </w:r>
      <w:r w:rsidR="00883832" w:rsidRPr="001B66BA">
        <w:rPr>
          <w:sz w:val="24"/>
        </w:rPr>
        <w:t>EHA (Canada) Inc.</w:t>
      </w:r>
      <w:r w:rsidRPr="001B66BA">
        <w:rPr>
          <w:sz w:val="24"/>
        </w:rPr>
        <w:t xml:space="preserve"> chooses to refrain from any exploitation of its rights hereunder. Recipient shall indemnify the Released Parties (as d</w:t>
      </w:r>
      <w:r w:rsidRPr="001B66BA">
        <w:rPr>
          <w:sz w:val="24"/>
        </w:rPr>
        <w:t xml:space="preserve">efined in Section 8, below) and any licensee of </w:t>
      </w:r>
      <w:r w:rsidR="00883832" w:rsidRPr="001B66BA">
        <w:rPr>
          <w:sz w:val="24"/>
        </w:rPr>
        <w:t>EHA (Canada) Inc.</w:t>
      </w:r>
      <w:r w:rsidRPr="001B66BA">
        <w:rPr>
          <w:sz w:val="24"/>
        </w:rPr>
        <w:t xml:space="preserve"> against all claims, damages, liabilities, and expenses (including reasonable counsel fees and legal expenses) arising out of any breach by Recipient of these Terms</w:t>
      </w:r>
      <w:r>
        <w:t xml:space="preserve">. </w:t>
      </w:r>
      <w:r>
        <w:rPr>
          <w:b/>
        </w:rPr>
        <w:t xml:space="preserve"> </w:t>
      </w:r>
    </w:p>
    <w:p w14:paraId="4B8CFC44" w14:textId="77777777" w:rsidR="00FF2384" w:rsidRDefault="007B79FF">
      <w:pPr>
        <w:spacing w:after="0" w:line="259" w:lineRule="auto"/>
        <w:ind w:left="0" w:right="0" w:firstLine="0"/>
        <w:jc w:val="left"/>
      </w:pPr>
      <w:r>
        <w:rPr>
          <w:b/>
        </w:rPr>
        <w:t xml:space="preserve"> </w:t>
      </w:r>
    </w:p>
    <w:p w14:paraId="3DC03F8E" w14:textId="77777777" w:rsidR="009B4EF5" w:rsidRDefault="007B79FF" w:rsidP="00161A95">
      <w:pPr>
        <w:numPr>
          <w:ilvl w:val="0"/>
          <w:numId w:val="2"/>
        </w:numPr>
        <w:ind w:hanging="299"/>
        <w:rPr>
          <w:sz w:val="24"/>
        </w:rPr>
      </w:pPr>
      <w:r w:rsidRPr="001B66BA">
        <w:rPr>
          <w:b/>
          <w:sz w:val="24"/>
        </w:rPr>
        <w:t>Scholarships</w:t>
      </w:r>
      <w:r>
        <w:rPr>
          <w:b/>
        </w:rPr>
        <w:t>:</w:t>
      </w:r>
      <w:r>
        <w:t xml:space="preserve"> </w:t>
      </w:r>
      <w:r w:rsidRPr="00DA3A31">
        <w:rPr>
          <w:sz w:val="24"/>
        </w:rPr>
        <w:t>There w</w:t>
      </w:r>
      <w:r w:rsidRPr="00DA3A31">
        <w:rPr>
          <w:sz w:val="24"/>
        </w:rPr>
        <w:t xml:space="preserve">ill be </w:t>
      </w:r>
      <w:r w:rsidR="001B66BA" w:rsidRPr="00DA3A31">
        <w:rPr>
          <w:sz w:val="24"/>
        </w:rPr>
        <w:t>one</w:t>
      </w:r>
      <w:r w:rsidRPr="00DA3A31">
        <w:rPr>
          <w:sz w:val="24"/>
        </w:rPr>
        <w:t xml:space="preserve"> (</w:t>
      </w:r>
      <w:r w:rsidR="001B66BA" w:rsidRPr="00DA3A31">
        <w:rPr>
          <w:sz w:val="24"/>
        </w:rPr>
        <w:t>1</w:t>
      </w:r>
      <w:r w:rsidRPr="00DA3A31">
        <w:rPr>
          <w:sz w:val="24"/>
        </w:rPr>
        <w:t>) Recipient</w:t>
      </w:r>
      <w:r w:rsidR="001B66BA" w:rsidRPr="00DA3A31">
        <w:rPr>
          <w:sz w:val="24"/>
        </w:rPr>
        <w:t xml:space="preserve"> only unless EHA(Canada) Inc. determines otherwise</w:t>
      </w:r>
      <w:r w:rsidRPr="00DA3A31">
        <w:rPr>
          <w:sz w:val="24"/>
        </w:rPr>
        <w:t xml:space="preserve">. </w:t>
      </w:r>
      <w:r w:rsidR="00DA3A31" w:rsidRPr="00DA3A31">
        <w:rPr>
          <w:sz w:val="24"/>
        </w:rPr>
        <w:t xml:space="preserve">Any chosen </w:t>
      </w:r>
      <w:r w:rsidRPr="00DA3A31">
        <w:rPr>
          <w:sz w:val="24"/>
        </w:rPr>
        <w:t xml:space="preserve">Recipient will receive </w:t>
      </w:r>
      <w:r w:rsidR="00FC1750" w:rsidRPr="00DA3A31">
        <w:rPr>
          <w:sz w:val="24"/>
        </w:rPr>
        <w:t>a scholarship</w:t>
      </w:r>
      <w:r w:rsidRPr="00DA3A31">
        <w:rPr>
          <w:sz w:val="24"/>
        </w:rPr>
        <w:t xml:space="preserve"> </w:t>
      </w:r>
      <w:r w:rsidRPr="00161A95">
        <w:rPr>
          <w:sz w:val="24"/>
        </w:rPr>
        <w:t>(</w:t>
      </w:r>
      <w:r w:rsidRPr="00161A95">
        <w:rPr>
          <w:b/>
          <w:i/>
          <w:sz w:val="24"/>
        </w:rPr>
        <w:t>“Scholarship”</w:t>
      </w:r>
      <w:r w:rsidRPr="00161A95">
        <w:rPr>
          <w:sz w:val="24"/>
        </w:rPr>
        <w:t xml:space="preserve">) </w:t>
      </w:r>
      <w:r w:rsidR="008328A6" w:rsidRPr="00161A95">
        <w:rPr>
          <w:sz w:val="24"/>
        </w:rPr>
        <w:t xml:space="preserve">for </w:t>
      </w:r>
      <w:r w:rsidR="005D53B0">
        <w:rPr>
          <w:sz w:val="24"/>
        </w:rPr>
        <w:t>a time frame as determined by EHA )Canada) Inc.</w:t>
      </w:r>
      <w:r w:rsidR="008328A6" w:rsidRPr="00161A95">
        <w:rPr>
          <w:sz w:val="24"/>
        </w:rPr>
        <w:t xml:space="preserve"> </w:t>
      </w:r>
      <w:r w:rsidRPr="00161A95">
        <w:rPr>
          <w:sz w:val="24"/>
        </w:rPr>
        <w:t xml:space="preserve">to be applied toward such Recipient’s tuition at his/her </w:t>
      </w:r>
      <w:r w:rsidRPr="00161A95">
        <w:rPr>
          <w:sz w:val="24"/>
        </w:rPr>
        <w:t>College/University. (Value of each Scholarship is based on the amount</w:t>
      </w:r>
      <w:r w:rsidR="0083209B" w:rsidRPr="00161A95">
        <w:rPr>
          <w:sz w:val="24"/>
        </w:rPr>
        <w:t xml:space="preserve"> determined by EHA (Canada) Inc</w:t>
      </w:r>
      <w:r w:rsidR="005D53B0">
        <w:rPr>
          <w:sz w:val="24"/>
        </w:rPr>
        <w:t xml:space="preserve">. </w:t>
      </w:r>
      <w:r w:rsidRPr="00161A95">
        <w:rPr>
          <w:sz w:val="24"/>
        </w:rPr>
        <w:t>Each Scholarship will be provided in the form of two separate payments, each made directly to such Recipient’s College/University: one payment for the Fal</w:t>
      </w:r>
      <w:r w:rsidRPr="00161A95">
        <w:rPr>
          <w:sz w:val="24"/>
        </w:rPr>
        <w:t xml:space="preserve">l semester and </w:t>
      </w:r>
      <w:r w:rsidR="00724E2A" w:rsidRPr="00161A95">
        <w:rPr>
          <w:sz w:val="24"/>
        </w:rPr>
        <w:t>one payment</w:t>
      </w:r>
      <w:r w:rsidRPr="00161A95">
        <w:rPr>
          <w:sz w:val="24"/>
        </w:rPr>
        <w:t xml:space="preserve"> for the Spring semester. (If the Recipient’s College/University is on the quarter or trimester system, the payments will be made for the corresponding Fall and Winter terms.) The Scholarship may be applied only to tuition</w:t>
      </w:r>
      <w:r w:rsidR="00201302" w:rsidRPr="00161A95">
        <w:rPr>
          <w:sz w:val="24"/>
        </w:rPr>
        <w:t xml:space="preserve"> at the sole discretion of EHA (Canada) Inc.</w:t>
      </w:r>
      <w:r w:rsidRPr="00161A95">
        <w:rPr>
          <w:sz w:val="24"/>
        </w:rPr>
        <w:t xml:space="preserve"> </w:t>
      </w:r>
      <w:r w:rsidRPr="00CA46E8">
        <w:rPr>
          <w:b/>
          <w:bCs/>
          <w:sz w:val="24"/>
        </w:rPr>
        <w:t xml:space="preserve">Notwithstanding the foregoing, </w:t>
      </w:r>
      <w:r w:rsidR="00DA3A31" w:rsidRPr="00CA46E8">
        <w:rPr>
          <w:b/>
          <w:bCs/>
          <w:sz w:val="24"/>
        </w:rPr>
        <w:t>EHA(Canada) Inc.</w:t>
      </w:r>
      <w:r w:rsidRPr="00CA46E8">
        <w:rPr>
          <w:b/>
          <w:bCs/>
          <w:sz w:val="24"/>
        </w:rPr>
        <w:t xml:space="preserve">, in its sole discretion, will consider flexibility on the payment </w:t>
      </w:r>
      <w:r w:rsidR="005D53B0" w:rsidRPr="00CA46E8">
        <w:rPr>
          <w:b/>
          <w:bCs/>
          <w:sz w:val="24"/>
        </w:rPr>
        <w:t>to possibly the student directly</w:t>
      </w:r>
      <w:r w:rsidRPr="00CA46E8">
        <w:rPr>
          <w:b/>
          <w:bCs/>
          <w:sz w:val="24"/>
        </w:rPr>
        <w:t xml:space="preserve"> in demonstrated cases of special need or circumstance</w:t>
      </w:r>
      <w:r w:rsidRPr="00161A95">
        <w:rPr>
          <w:sz w:val="24"/>
        </w:rPr>
        <w:t xml:space="preserve">. </w:t>
      </w:r>
    </w:p>
    <w:p w14:paraId="4A77DBA2" w14:textId="1143A7A8" w:rsidR="00FF2384" w:rsidRPr="009B4EF5" w:rsidRDefault="009B4EF5" w:rsidP="009B4EF5">
      <w:pPr>
        <w:ind w:left="299" w:firstLine="0"/>
        <w:rPr>
          <w:b/>
          <w:bCs/>
          <w:sz w:val="24"/>
        </w:rPr>
      </w:pPr>
      <w:r w:rsidRPr="009B4EF5">
        <w:rPr>
          <w:b/>
          <w:bCs/>
          <w:sz w:val="24"/>
        </w:rPr>
        <w:t xml:space="preserve">The scholarship will require a written renewal confirmation annually from EHA (Canada) Inc. to the Recipient to confirm availability of funds for the scholarship, and, to receive written confirmation from the Recipient that he/she </w:t>
      </w:r>
      <w:r>
        <w:rPr>
          <w:b/>
          <w:bCs/>
          <w:sz w:val="24"/>
        </w:rPr>
        <w:t>is</w:t>
      </w:r>
      <w:r w:rsidRPr="009B4EF5">
        <w:rPr>
          <w:b/>
          <w:bCs/>
          <w:sz w:val="24"/>
        </w:rPr>
        <w:t xml:space="preserve"> meeting the academic requirements of the college or university.   </w:t>
      </w:r>
    </w:p>
    <w:p w14:paraId="7331ABCB" w14:textId="77777777" w:rsidR="00FF2384" w:rsidRDefault="007B79FF">
      <w:pPr>
        <w:spacing w:after="0" w:line="259" w:lineRule="auto"/>
        <w:ind w:left="0" w:right="0" w:firstLine="0"/>
        <w:jc w:val="left"/>
      </w:pPr>
      <w:r>
        <w:t xml:space="preserve"> </w:t>
      </w:r>
    </w:p>
    <w:p w14:paraId="56D06741" w14:textId="2F671FC5" w:rsidR="00FF2384" w:rsidRDefault="007B79FF" w:rsidP="00DA3A31">
      <w:pPr>
        <w:ind w:left="-5"/>
      </w:pPr>
      <w:r w:rsidRPr="00DA3A31">
        <w:rPr>
          <w:sz w:val="24"/>
        </w:rPr>
        <w:t xml:space="preserve">  Scholarships are non-transferable and no substitution will be made unless </w:t>
      </w:r>
      <w:r w:rsidR="00883832" w:rsidRPr="00DA3A31">
        <w:rPr>
          <w:sz w:val="24"/>
        </w:rPr>
        <w:t>EHA (Canada) Inc.</w:t>
      </w:r>
      <w:r w:rsidRPr="00DA3A31">
        <w:rPr>
          <w:sz w:val="24"/>
        </w:rPr>
        <w:t>, in its sole discretion, determines otherwise</w:t>
      </w:r>
      <w:r>
        <w:t xml:space="preserve">. </w:t>
      </w:r>
    </w:p>
    <w:p w14:paraId="141609CC" w14:textId="77777777" w:rsidR="00FF2384" w:rsidRDefault="007B79FF">
      <w:pPr>
        <w:spacing w:after="0" w:line="259" w:lineRule="auto"/>
        <w:ind w:left="0" w:right="0" w:firstLine="0"/>
        <w:jc w:val="left"/>
      </w:pPr>
      <w:r>
        <w:t xml:space="preserve"> </w:t>
      </w:r>
    </w:p>
    <w:p w14:paraId="2C82A124" w14:textId="1248413C" w:rsidR="00FF2384" w:rsidRDefault="007B79FF">
      <w:pPr>
        <w:numPr>
          <w:ilvl w:val="0"/>
          <w:numId w:val="2"/>
        </w:numPr>
        <w:ind w:hanging="299"/>
      </w:pPr>
      <w:r w:rsidRPr="00DA3A31">
        <w:rPr>
          <w:b/>
          <w:sz w:val="24"/>
        </w:rPr>
        <w:lastRenderedPageBreak/>
        <w:t>Release</w:t>
      </w:r>
      <w:r>
        <w:rPr>
          <w:b/>
        </w:rPr>
        <w:t>:</w:t>
      </w:r>
      <w:r>
        <w:t xml:space="preserve"> </w:t>
      </w:r>
      <w:r w:rsidRPr="00DA3A31">
        <w:rPr>
          <w:sz w:val="24"/>
        </w:rPr>
        <w:t xml:space="preserve">In consideration for his or her participation in the Program, each </w:t>
      </w:r>
      <w:r w:rsidR="0002213E" w:rsidRPr="00DA3A31">
        <w:rPr>
          <w:sz w:val="24"/>
        </w:rPr>
        <w:t>Applicant</w:t>
      </w:r>
      <w:r w:rsidRPr="00DA3A31">
        <w:rPr>
          <w:sz w:val="24"/>
        </w:rPr>
        <w:t xml:space="preserve"> agrees to release, indemnify, and hold harmless </w:t>
      </w:r>
      <w:r w:rsidR="00883832" w:rsidRPr="00DA3A31">
        <w:rPr>
          <w:sz w:val="24"/>
        </w:rPr>
        <w:t>EHA (Canada) Inc.</w:t>
      </w:r>
      <w:r w:rsidRPr="00DA3A31">
        <w:rPr>
          <w:sz w:val="24"/>
        </w:rPr>
        <w:t xml:space="preserve"> and all of their respective partners, principals, officers, directors, employees, shareholders, representatives, agents, successors, heirs, assigns, and related persons and every person</w:t>
      </w:r>
      <w:r w:rsidRPr="00DA3A31">
        <w:rPr>
          <w:sz w:val="24"/>
        </w:rPr>
        <w:t xml:space="preserve"> acting by, through, under, or in concert with any of the foregoing (collectively, the </w:t>
      </w:r>
      <w:r w:rsidRPr="00DA3A31">
        <w:rPr>
          <w:b/>
          <w:i/>
          <w:sz w:val="24"/>
        </w:rPr>
        <w:t>“Released Parties”</w:t>
      </w:r>
      <w:r w:rsidRPr="00DA3A31">
        <w:rPr>
          <w:sz w:val="24"/>
        </w:rPr>
        <w:t xml:space="preserve">) from and against any and all causes of action, claims, demands, liabilities, suits, contracts, debts, monetary sums, damages, losses, costs, </w:t>
      </w:r>
      <w:r w:rsidRPr="00DA3A31">
        <w:rPr>
          <w:sz w:val="24"/>
        </w:rPr>
        <w:t>injuries, and rights of any kind or nature whatsoever, in law or equity, including, but not limited to, invasion of privacy (under appropriation, intrusion, public disclosure of private facts, false light in the public eye, or other legal theory), defamati</w:t>
      </w:r>
      <w:r w:rsidRPr="00DA3A31">
        <w:rPr>
          <w:sz w:val="24"/>
        </w:rPr>
        <w:t>on, slander, libel, violation of right of publicity, infringement of trademark, copyright, or other intellectual property rights, all economic damages, expenses of any kind (including without limitation attorneys’ fees), loss of business opportunities, emb</w:t>
      </w:r>
      <w:r w:rsidRPr="00DA3A31">
        <w:rPr>
          <w:sz w:val="24"/>
        </w:rPr>
        <w:t>arrassment, mental anguish, loss of consortium or companionship or services, loss of employment, personal injury, death, or damage to or loss of property, arising out of participation in the Program, an Application, or receipt or use</w:t>
      </w:r>
      <w:r w:rsidRPr="00DA3A31">
        <w:rPr>
          <w:b/>
          <w:sz w:val="24"/>
        </w:rPr>
        <w:t xml:space="preserve"> </w:t>
      </w:r>
      <w:r w:rsidRPr="00DA3A31">
        <w:rPr>
          <w:sz w:val="24"/>
        </w:rPr>
        <w:t>or misuse of any Schol</w:t>
      </w:r>
      <w:r w:rsidRPr="00DA3A31">
        <w:rPr>
          <w:sz w:val="24"/>
        </w:rPr>
        <w:t>arship</w:t>
      </w:r>
      <w:r>
        <w:t xml:space="preserve">.  </w:t>
      </w:r>
    </w:p>
    <w:p w14:paraId="2A6CA73D" w14:textId="77777777" w:rsidR="00FF2384" w:rsidRDefault="007B79FF">
      <w:pPr>
        <w:spacing w:after="0" w:line="259" w:lineRule="auto"/>
        <w:ind w:left="0" w:right="0" w:firstLine="0"/>
        <w:jc w:val="left"/>
      </w:pPr>
      <w:r>
        <w:t xml:space="preserve"> </w:t>
      </w:r>
    </w:p>
    <w:p w14:paraId="25589BBD" w14:textId="367CD521" w:rsidR="00FF2384" w:rsidRPr="004277D5" w:rsidRDefault="007B79FF">
      <w:pPr>
        <w:numPr>
          <w:ilvl w:val="0"/>
          <w:numId w:val="2"/>
        </w:numPr>
        <w:ind w:hanging="299"/>
        <w:rPr>
          <w:sz w:val="24"/>
        </w:rPr>
      </w:pPr>
      <w:r w:rsidRPr="004277D5">
        <w:rPr>
          <w:b/>
          <w:sz w:val="24"/>
        </w:rPr>
        <w:t>General Conditions</w:t>
      </w:r>
      <w:r>
        <w:rPr>
          <w:b/>
        </w:rPr>
        <w:t>:</w:t>
      </w:r>
      <w:r w:rsidRPr="004277D5">
        <w:rPr>
          <w:sz w:val="24"/>
        </w:rPr>
        <w:t xml:space="preserve"> </w:t>
      </w:r>
      <w:r w:rsidR="00883832" w:rsidRPr="004277D5">
        <w:rPr>
          <w:sz w:val="24"/>
        </w:rPr>
        <w:t>EHA (Canada) Inc.</w:t>
      </w:r>
      <w:r w:rsidRPr="004277D5">
        <w:rPr>
          <w:sz w:val="24"/>
        </w:rPr>
        <w:t xml:space="preserve"> reserves the right to terminate, suspend, and/or modify the Program, or any part of it, for any reason or if any fraud, technical failures, or any other factor beyond </w:t>
      </w:r>
      <w:r w:rsidR="00883832" w:rsidRPr="004277D5">
        <w:rPr>
          <w:sz w:val="24"/>
        </w:rPr>
        <w:t>EHA (Canada) Inc.</w:t>
      </w:r>
      <w:r w:rsidRPr="004277D5">
        <w:rPr>
          <w:sz w:val="24"/>
        </w:rPr>
        <w:t xml:space="preserve">’s reasonable control </w:t>
      </w:r>
      <w:r w:rsidRPr="004277D5">
        <w:rPr>
          <w:sz w:val="24"/>
        </w:rPr>
        <w:t xml:space="preserve">impairs the integrity or proper functioning of the Program, as determined by </w:t>
      </w:r>
      <w:r w:rsidR="00883832" w:rsidRPr="004277D5">
        <w:rPr>
          <w:sz w:val="24"/>
        </w:rPr>
        <w:t>EHA (Canada) Inc.</w:t>
      </w:r>
      <w:r w:rsidRPr="004277D5">
        <w:rPr>
          <w:sz w:val="24"/>
        </w:rPr>
        <w:t xml:space="preserve"> in its sole discretion. If </w:t>
      </w:r>
      <w:r w:rsidR="00883832" w:rsidRPr="004277D5">
        <w:rPr>
          <w:sz w:val="24"/>
        </w:rPr>
        <w:t>EHA (Canada) Inc.</w:t>
      </w:r>
      <w:r w:rsidRPr="004277D5">
        <w:rPr>
          <w:sz w:val="24"/>
        </w:rPr>
        <w:t xml:space="preserve"> terminates the Program, </w:t>
      </w:r>
      <w:r w:rsidR="00883832" w:rsidRPr="004277D5">
        <w:rPr>
          <w:sz w:val="24"/>
        </w:rPr>
        <w:t>EHA (Canada) Inc.</w:t>
      </w:r>
      <w:r w:rsidRPr="004277D5">
        <w:rPr>
          <w:sz w:val="24"/>
        </w:rPr>
        <w:t xml:space="preserve"> will determine Recipients from among eligible, non-suspect Applications re</w:t>
      </w:r>
      <w:r w:rsidRPr="004277D5">
        <w:rPr>
          <w:sz w:val="24"/>
        </w:rPr>
        <w:t xml:space="preserve">ceived as of the Program termination date by applying the criteria set forth above. If </w:t>
      </w:r>
      <w:r w:rsidR="00883832" w:rsidRPr="004277D5">
        <w:rPr>
          <w:sz w:val="24"/>
        </w:rPr>
        <w:t>EHA (Canada) Inc.</w:t>
      </w:r>
      <w:r w:rsidRPr="004277D5">
        <w:rPr>
          <w:sz w:val="24"/>
        </w:rPr>
        <w:t xml:space="preserve"> terminates, suspends, or modifies the Program or these Terms, </w:t>
      </w:r>
      <w:r w:rsidR="00883832" w:rsidRPr="004277D5">
        <w:rPr>
          <w:sz w:val="24"/>
        </w:rPr>
        <w:t>EHA (Canada) Inc.</w:t>
      </w:r>
      <w:r w:rsidRPr="004277D5">
        <w:rPr>
          <w:sz w:val="24"/>
        </w:rPr>
        <w:t xml:space="preserve"> will post notice of its action on the Program website </w:t>
      </w:r>
      <w:r w:rsidR="00883832" w:rsidRPr="004277D5">
        <w:rPr>
          <w:sz w:val="24"/>
        </w:rPr>
        <w:t>EHA (Canada) Inc.</w:t>
      </w:r>
      <w:r w:rsidRPr="004277D5">
        <w:rPr>
          <w:sz w:val="24"/>
        </w:rPr>
        <w:t xml:space="preserve">, in its sole discretion, reserves the right to disqualify any individual it finds to be tampering with the application process or the operation of the Program or to be acting in violation of these Terms or in an unsportsmanlike or disruptive manner. If a </w:t>
      </w:r>
      <w:r w:rsidRPr="004277D5">
        <w:rPr>
          <w:sz w:val="24"/>
        </w:rPr>
        <w:t xml:space="preserve">dispute arises regarding compliance with these Terms, </w:t>
      </w:r>
      <w:r w:rsidR="00883832" w:rsidRPr="004277D5">
        <w:rPr>
          <w:sz w:val="24"/>
        </w:rPr>
        <w:t>EHA (Canada) Inc.</w:t>
      </w:r>
      <w:r w:rsidRPr="004277D5">
        <w:rPr>
          <w:sz w:val="24"/>
        </w:rPr>
        <w:t xml:space="preserve"> may consider, in its sole discretion, data reasonably available </w:t>
      </w:r>
      <w:r w:rsidR="006666CD">
        <w:rPr>
          <w:sz w:val="24"/>
        </w:rPr>
        <w:t>to</w:t>
      </w:r>
      <w:r w:rsidRPr="004277D5">
        <w:rPr>
          <w:sz w:val="24"/>
        </w:rPr>
        <w:t xml:space="preserve"> </w:t>
      </w:r>
      <w:r w:rsidR="00883832" w:rsidRPr="004277D5">
        <w:rPr>
          <w:sz w:val="24"/>
        </w:rPr>
        <w:t>EHA (Canada) Inc.</w:t>
      </w:r>
      <w:r w:rsidRPr="004277D5">
        <w:rPr>
          <w:sz w:val="24"/>
        </w:rPr>
        <w:t xml:space="preserve"> through information technology systems in </w:t>
      </w:r>
      <w:r w:rsidR="00883832" w:rsidRPr="004277D5">
        <w:rPr>
          <w:sz w:val="24"/>
        </w:rPr>
        <w:t>EHA (Canada) Inc.</w:t>
      </w:r>
      <w:r w:rsidRPr="004277D5">
        <w:rPr>
          <w:sz w:val="24"/>
        </w:rPr>
        <w:t xml:space="preserve">’s control, but </w:t>
      </w:r>
      <w:r w:rsidR="00883832" w:rsidRPr="004277D5">
        <w:rPr>
          <w:sz w:val="24"/>
        </w:rPr>
        <w:t>EHA (Canada) Inc.</w:t>
      </w:r>
      <w:r w:rsidRPr="004277D5">
        <w:rPr>
          <w:sz w:val="24"/>
        </w:rPr>
        <w:t xml:space="preserve"> will n</w:t>
      </w:r>
      <w:r w:rsidRPr="004277D5">
        <w:rPr>
          <w:sz w:val="24"/>
        </w:rPr>
        <w:t xml:space="preserve">ot be obligated to consider any data or other information collected from any other source. </w:t>
      </w:r>
      <w:r w:rsidR="00883832" w:rsidRPr="004277D5">
        <w:rPr>
          <w:sz w:val="24"/>
        </w:rPr>
        <w:t>EHA (Canada) Inc.</w:t>
      </w:r>
      <w:r w:rsidRPr="004277D5">
        <w:rPr>
          <w:sz w:val="24"/>
        </w:rPr>
        <w:t>’s failure to enforce any term of these Terms will not constitute a waiver of such provision. If there is any conflict between any application or ma</w:t>
      </w:r>
      <w:r w:rsidRPr="004277D5">
        <w:rPr>
          <w:sz w:val="24"/>
        </w:rPr>
        <w:t xml:space="preserve">rketing material used in connection with or referencing the Program and/or these Terms, these Terms will govern. </w:t>
      </w:r>
    </w:p>
    <w:p w14:paraId="535B6D90" w14:textId="77777777" w:rsidR="00FF2384" w:rsidRDefault="007B79FF">
      <w:pPr>
        <w:spacing w:after="0" w:line="259" w:lineRule="auto"/>
        <w:ind w:left="0" w:right="0" w:firstLine="0"/>
        <w:jc w:val="left"/>
      </w:pPr>
      <w:r>
        <w:t xml:space="preserve"> </w:t>
      </w:r>
    </w:p>
    <w:p w14:paraId="75870739" w14:textId="33051294" w:rsidR="00FF2384" w:rsidRPr="004277D5" w:rsidRDefault="007B79FF">
      <w:pPr>
        <w:spacing w:after="276"/>
        <w:ind w:left="-5"/>
        <w:rPr>
          <w:sz w:val="24"/>
        </w:rPr>
      </w:pPr>
      <w:r w:rsidRPr="004277D5">
        <w:rPr>
          <w:sz w:val="24"/>
        </w:rPr>
        <w:t xml:space="preserve">By participating in the Program, each </w:t>
      </w:r>
      <w:r w:rsidR="0002213E" w:rsidRPr="004277D5">
        <w:rPr>
          <w:sz w:val="24"/>
        </w:rPr>
        <w:t>Applicant</w:t>
      </w:r>
      <w:r w:rsidRPr="004277D5">
        <w:rPr>
          <w:sz w:val="24"/>
        </w:rPr>
        <w:t xml:space="preserve"> expressly consents to the Released Parties (and their respective agents and/or representatives) storing, sharing, and using any personal information </w:t>
      </w:r>
      <w:r w:rsidR="0002213E" w:rsidRPr="004277D5">
        <w:rPr>
          <w:sz w:val="24"/>
        </w:rPr>
        <w:t>Applicant</w:t>
      </w:r>
      <w:r w:rsidRPr="004277D5">
        <w:rPr>
          <w:sz w:val="24"/>
        </w:rPr>
        <w:t xml:space="preserve"> submits for the Program </w:t>
      </w:r>
      <w:r w:rsidRPr="00724E2A">
        <w:rPr>
          <w:b/>
          <w:bCs/>
          <w:sz w:val="24"/>
        </w:rPr>
        <w:t>only for the purpose of administering the</w:t>
      </w:r>
      <w:r w:rsidRPr="004277D5">
        <w:rPr>
          <w:sz w:val="24"/>
        </w:rPr>
        <w:t xml:space="preserve"> </w:t>
      </w:r>
      <w:r w:rsidR="00724E2A" w:rsidRPr="00724E2A">
        <w:rPr>
          <w:b/>
          <w:bCs/>
          <w:sz w:val="24"/>
        </w:rPr>
        <w:t>Program</w:t>
      </w:r>
      <w:r w:rsidR="00724E2A">
        <w:rPr>
          <w:b/>
          <w:bCs/>
          <w:sz w:val="24"/>
        </w:rPr>
        <w:t>.</w:t>
      </w:r>
      <w:r w:rsidRPr="004277D5">
        <w:rPr>
          <w:sz w:val="24"/>
        </w:rPr>
        <w:t xml:space="preserve"> (Canada privacy polic</w:t>
      </w:r>
      <w:r w:rsidRPr="004277D5">
        <w:rPr>
          <w:sz w:val="24"/>
        </w:rPr>
        <w:t xml:space="preserve">y available at </w:t>
      </w:r>
      <w:hyperlink r:id="rId7" w:history="1">
        <w:r w:rsidR="004277D5" w:rsidRPr="004277D5">
          <w:rPr>
            <w:rStyle w:val="Hyperlink"/>
            <w:sz w:val="24"/>
          </w:rPr>
          <w:t>https://rsmcanada.com/who-we-are/privacy-policy.html</w:t>
        </w:r>
      </w:hyperlink>
      <w:r w:rsidR="004277D5" w:rsidRPr="004277D5">
        <w:rPr>
          <w:sz w:val="24"/>
          <w:u w:val="single" w:color="000000"/>
        </w:rPr>
        <w:t xml:space="preserve"> </w:t>
      </w:r>
      <w:r w:rsidRPr="004277D5">
        <w:rPr>
          <w:sz w:val="24"/>
        </w:rPr>
        <w:t xml:space="preserve">The preceding sentence does not limit any other consent(s) that an individual may provide the Released Parties or others in relation to the collection, use, and/or disclosure of their personal information. </w:t>
      </w:r>
    </w:p>
    <w:p w14:paraId="582D14B6" w14:textId="6ADEF580" w:rsidR="00FF2384" w:rsidRDefault="007B79FF">
      <w:pPr>
        <w:numPr>
          <w:ilvl w:val="0"/>
          <w:numId w:val="2"/>
        </w:numPr>
        <w:ind w:hanging="299"/>
      </w:pPr>
      <w:r w:rsidRPr="004277D5">
        <w:rPr>
          <w:b/>
          <w:sz w:val="24"/>
        </w:rPr>
        <w:lastRenderedPageBreak/>
        <w:t>Limitations of Liability</w:t>
      </w:r>
      <w:r>
        <w:rPr>
          <w:b/>
        </w:rPr>
        <w:t>:</w:t>
      </w:r>
      <w:r>
        <w:t xml:space="preserve"> </w:t>
      </w:r>
      <w:r w:rsidRPr="004277D5">
        <w:rPr>
          <w:sz w:val="24"/>
        </w:rPr>
        <w:t>The Released Parties ar</w:t>
      </w:r>
      <w:r w:rsidRPr="004277D5">
        <w:rPr>
          <w:sz w:val="24"/>
        </w:rPr>
        <w:t xml:space="preserve">e not responsible for (a) any incorrect or inaccurate information, whether caused by an </w:t>
      </w:r>
      <w:r w:rsidR="0002213E" w:rsidRPr="004277D5">
        <w:rPr>
          <w:sz w:val="24"/>
        </w:rPr>
        <w:t>Applicant</w:t>
      </w:r>
      <w:r w:rsidRPr="004277D5">
        <w:rPr>
          <w:sz w:val="24"/>
        </w:rPr>
        <w:t>, printing errors, or by any of the equipment or programming associated with or utilized in the Program, (b) technical failures of any kind, including, but not</w:t>
      </w:r>
      <w:r w:rsidRPr="004277D5">
        <w:rPr>
          <w:sz w:val="24"/>
        </w:rPr>
        <w:t xml:space="preserve"> limited to, malfunctions, interruptions, or disconnections in phone lines or network hardware or software, (c) unauthorized human intervention in any part of the application process or the Program, (d) technical or human error that may occur in the admini</w:t>
      </w:r>
      <w:r w:rsidRPr="004277D5">
        <w:rPr>
          <w:sz w:val="24"/>
        </w:rPr>
        <w:t xml:space="preserve">stration of the Program or the processing of Applications, (e) late, lost, undeliverable, damaged, or stolen Applications, or (f) any injury or damage to persons or property that may be caused, directly or indirectly, in whole or in part, from </w:t>
      </w:r>
      <w:r w:rsidR="0002213E" w:rsidRPr="004277D5">
        <w:rPr>
          <w:sz w:val="24"/>
        </w:rPr>
        <w:t>Applicant</w:t>
      </w:r>
      <w:r w:rsidRPr="004277D5">
        <w:rPr>
          <w:sz w:val="24"/>
        </w:rPr>
        <w:t xml:space="preserve">’s </w:t>
      </w:r>
      <w:r w:rsidRPr="004277D5">
        <w:rPr>
          <w:sz w:val="24"/>
        </w:rPr>
        <w:t>participation in the Program or receipt or use</w:t>
      </w:r>
      <w:r w:rsidRPr="004277D5">
        <w:rPr>
          <w:b/>
          <w:sz w:val="24"/>
        </w:rPr>
        <w:t xml:space="preserve"> </w:t>
      </w:r>
      <w:r w:rsidRPr="004277D5">
        <w:rPr>
          <w:sz w:val="24"/>
        </w:rPr>
        <w:t>or misuse of any Scholarship.</w:t>
      </w:r>
      <w:r>
        <w:t xml:space="preserve">  </w:t>
      </w:r>
    </w:p>
    <w:p w14:paraId="186427D0" w14:textId="77777777" w:rsidR="00E806CE" w:rsidRDefault="00E806CE" w:rsidP="00E806CE">
      <w:pPr>
        <w:ind w:left="299" w:firstLine="0"/>
      </w:pPr>
    </w:p>
    <w:p w14:paraId="54805F76" w14:textId="1074A0CC" w:rsidR="00FF2384" w:rsidRPr="004277D5" w:rsidRDefault="007B79FF">
      <w:pPr>
        <w:numPr>
          <w:ilvl w:val="0"/>
          <w:numId w:val="2"/>
        </w:numPr>
        <w:ind w:hanging="299"/>
        <w:rPr>
          <w:sz w:val="24"/>
        </w:rPr>
      </w:pPr>
      <w:r w:rsidRPr="004277D5">
        <w:rPr>
          <w:b/>
          <w:sz w:val="24"/>
        </w:rPr>
        <w:t>Disputes</w:t>
      </w:r>
      <w:r>
        <w:rPr>
          <w:b/>
        </w:rPr>
        <w:t>:</w:t>
      </w:r>
      <w:r>
        <w:t xml:space="preserve"> </w:t>
      </w:r>
      <w:r w:rsidRPr="004277D5">
        <w:rPr>
          <w:sz w:val="24"/>
        </w:rPr>
        <w:t xml:space="preserve">Except where prohibited, </w:t>
      </w:r>
      <w:r w:rsidR="0002213E" w:rsidRPr="004277D5">
        <w:rPr>
          <w:sz w:val="24"/>
        </w:rPr>
        <w:t>Applicant</w:t>
      </w:r>
      <w:r w:rsidRPr="004277D5">
        <w:rPr>
          <w:sz w:val="24"/>
        </w:rPr>
        <w:t>s agree that (a) any and all disputes, claims, and causes of action arising out of or connected with this Program or any Scholarship</w:t>
      </w:r>
      <w:r w:rsidRPr="004277D5">
        <w:rPr>
          <w:sz w:val="24"/>
        </w:rPr>
        <w:t xml:space="preserve"> provided must be resolved individually, without resort to any form of class action, and exclusively by the </w:t>
      </w:r>
      <w:r w:rsidR="004277D5" w:rsidRPr="004277D5">
        <w:rPr>
          <w:sz w:val="24"/>
        </w:rPr>
        <w:t>courts in Saskatchewan, Canada</w:t>
      </w:r>
      <w:r w:rsidR="009B4EF5">
        <w:rPr>
          <w:sz w:val="24"/>
        </w:rPr>
        <w:t>;</w:t>
      </w:r>
      <w:r w:rsidRPr="004277D5">
        <w:rPr>
          <w:sz w:val="24"/>
        </w:rPr>
        <w:t>(b) any and all claims, judgments, and awards will be limited to actual out-of-pocket costs incurred, including costs</w:t>
      </w:r>
      <w:r w:rsidRPr="004277D5">
        <w:rPr>
          <w:sz w:val="24"/>
        </w:rPr>
        <w:t xml:space="preserve"> associated with entering this Program, but in no event attorneys’ fees, and (c) under no circumstances will </w:t>
      </w:r>
      <w:r w:rsidR="0002213E" w:rsidRPr="004277D5">
        <w:rPr>
          <w:sz w:val="24"/>
        </w:rPr>
        <w:t>Applicant</w:t>
      </w:r>
      <w:r w:rsidRPr="004277D5">
        <w:rPr>
          <w:sz w:val="24"/>
        </w:rPr>
        <w:t xml:space="preserve"> be permitted to obtain awards for</w:t>
      </w:r>
      <w:r w:rsidR="009B4EF5">
        <w:rPr>
          <w:sz w:val="24"/>
        </w:rPr>
        <w:t xml:space="preserve"> punitive damages</w:t>
      </w:r>
      <w:r w:rsidRPr="004277D5">
        <w:rPr>
          <w:sz w:val="24"/>
        </w:rPr>
        <w:t xml:space="preserve">, and </w:t>
      </w:r>
      <w:r w:rsidR="009B4EF5">
        <w:rPr>
          <w:sz w:val="24"/>
        </w:rPr>
        <w:t xml:space="preserve">the </w:t>
      </w:r>
      <w:r w:rsidR="0002213E" w:rsidRPr="004277D5">
        <w:rPr>
          <w:sz w:val="24"/>
        </w:rPr>
        <w:t>Applicant</w:t>
      </w:r>
      <w:r w:rsidRPr="004277D5">
        <w:rPr>
          <w:sz w:val="24"/>
        </w:rPr>
        <w:t xml:space="preserve"> hereby waives all rights to claim, indirect, punitive, incidental, </w:t>
      </w:r>
      <w:r w:rsidRPr="004277D5">
        <w:rPr>
          <w:sz w:val="24"/>
        </w:rPr>
        <w:t>and consequential damages and any other damages, other than actual out-of-pocket expenses, and any and all rights to have damages multiplied or otherwise increased. Some jurisdictions do not allow for limitations on the ability to pursue class action remed</w:t>
      </w:r>
      <w:r w:rsidRPr="004277D5">
        <w:rPr>
          <w:sz w:val="24"/>
        </w:rPr>
        <w:t xml:space="preserve">ies, or certain kinds of damages, and so these limitations may not apply to </w:t>
      </w:r>
      <w:r w:rsidR="00B27DC8">
        <w:rPr>
          <w:sz w:val="24"/>
        </w:rPr>
        <w:t>the Applicant</w:t>
      </w:r>
      <w:r w:rsidRPr="004277D5">
        <w:rPr>
          <w:sz w:val="24"/>
        </w:rPr>
        <w:t xml:space="preserve">. All issues and questions concerning the construction, validity, interpretation, and enforceability of these Terms, or the rights and obligations of </w:t>
      </w:r>
      <w:r w:rsidR="00FC1750">
        <w:rPr>
          <w:sz w:val="24"/>
        </w:rPr>
        <w:t>the Applicant</w:t>
      </w:r>
      <w:r w:rsidRPr="004277D5">
        <w:rPr>
          <w:sz w:val="24"/>
        </w:rPr>
        <w:t xml:space="preserve"> and</w:t>
      </w:r>
      <w:r w:rsidRPr="004277D5">
        <w:rPr>
          <w:sz w:val="24"/>
        </w:rPr>
        <w:t xml:space="preserve"> the </w:t>
      </w:r>
      <w:r w:rsidR="00883832" w:rsidRPr="004277D5">
        <w:rPr>
          <w:sz w:val="24"/>
        </w:rPr>
        <w:t>EHA (Canada) Inc.</w:t>
      </w:r>
      <w:r w:rsidRPr="004277D5">
        <w:rPr>
          <w:sz w:val="24"/>
        </w:rPr>
        <w:t xml:space="preserve"> in connection with the Program or these Terms, will be governed by, and construed in accordance with, the laws of the</w:t>
      </w:r>
      <w:r w:rsidR="004277D5" w:rsidRPr="004277D5">
        <w:rPr>
          <w:sz w:val="24"/>
        </w:rPr>
        <w:t xml:space="preserve"> Province of Saskatchewan </w:t>
      </w:r>
      <w:r w:rsidRPr="004277D5">
        <w:rPr>
          <w:sz w:val="24"/>
        </w:rPr>
        <w:t xml:space="preserve">without giving effect to any choice of law or conflict of law rules </w:t>
      </w:r>
      <w:r w:rsidR="004277D5" w:rsidRPr="004277D5">
        <w:rPr>
          <w:sz w:val="24"/>
        </w:rPr>
        <w:t xml:space="preserve">in any other </w:t>
      </w:r>
      <w:r w:rsidRPr="004277D5">
        <w:rPr>
          <w:sz w:val="24"/>
        </w:rPr>
        <w:t>jurisdict</w:t>
      </w:r>
      <w:r w:rsidRPr="004277D5">
        <w:rPr>
          <w:sz w:val="24"/>
        </w:rPr>
        <w:t>ion, which would cause the application of the laws of any jurisdiction other than the</w:t>
      </w:r>
      <w:r w:rsidR="004277D5" w:rsidRPr="004277D5">
        <w:rPr>
          <w:sz w:val="24"/>
        </w:rPr>
        <w:t xml:space="preserve"> Province of Saskatchewan.</w:t>
      </w:r>
    </w:p>
    <w:p w14:paraId="5BDB076F" w14:textId="77777777" w:rsidR="00FF2384" w:rsidRDefault="007B79FF">
      <w:pPr>
        <w:spacing w:after="0" w:line="259" w:lineRule="auto"/>
        <w:ind w:left="0" w:right="0" w:firstLine="0"/>
        <w:jc w:val="left"/>
      </w:pPr>
      <w:r>
        <w:t xml:space="preserve"> </w:t>
      </w:r>
    </w:p>
    <w:p w14:paraId="63D2CB38" w14:textId="77777777" w:rsidR="00FF2384" w:rsidRDefault="007B79FF">
      <w:pPr>
        <w:spacing w:after="221" w:line="259" w:lineRule="auto"/>
        <w:ind w:left="0" w:right="0" w:firstLine="0"/>
        <w:jc w:val="left"/>
      </w:pPr>
      <w:r>
        <w:t xml:space="preserve">  </w:t>
      </w:r>
    </w:p>
    <w:p w14:paraId="28CB0294" w14:textId="77777777" w:rsidR="00FF2384" w:rsidRDefault="007B79FF">
      <w:pPr>
        <w:spacing w:after="0" w:line="259" w:lineRule="auto"/>
        <w:ind w:left="0" w:right="0" w:firstLine="0"/>
        <w:jc w:val="left"/>
      </w:pPr>
      <w:r>
        <w:t xml:space="preserve"> </w:t>
      </w:r>
      <w:r>
        <w:br w:type="page"/>
      </w:r>
    </w:p>
    <w:p w14:paraId="14EBAEC8" w14:textId="75553DFC" w:rsidR="00FF2384" w:rsidRDefault="00FF2384">
      <w:pPr>
        <w:spacing w:after="0" w:line="259" w:lineRule="auto"/>
        <w:ind w:left="29" w:right="0" w:firstLine="0"/>
        <w:jc w:val="center"/>
      </w:pPr>
    </w:p>
    <w:p w14:paraId="309CFCF5" w14:textId="77777777" w:rsidR="00FF2384" w:rsidRDefault="00FF2384">
      <w:pPr>
        <w:sectPr w:rsidR="00FF2384">
          <w:footerReference w:type="even" r:id="rId8"/>
          <w:footerReference w:type="default" r:id="rId9"/>
          <w:footerReference w:type="first" r:id="rId10"/>
          <w:pgSz w:w="12240" w:h="15840"/>
          <w:pgMar w:top="1448" w:right="1767" w:bottom="1490" w:left="1802" w:header="720" w:footer="708" w:gutter="0"/>
          <w:cols w:space="720"/>
        </w:sectPr>
      </w:pPr>
    </w:p>
    <w:p w14:paraId="49032697" w14:textId="37D76363" w:rsidR="00FF2384" w:rsidRDefault="00FF2384">
      <w:pPr>
        <w:spacing w:after="0" w:line="259" w:lineRule="auto"/>
        <w:ind w:left="0" w:right="0" w:firstLine="0"/>
        <w:jc w:val="left"/>
      </w:pPr>
    </w:p>
    <w:sectPr w:rsidR="00FF2384">
      <w:footerReference w:type="even" r:id="rId11"/>
      <w:footerReference w:type="default" r:id="rId12"/>
      <w:footerReference w:type="first" r:id="rId13"/>
      <w:pgSz w:w="12240" w:h="15840"/>
      <w:pgMar w:top="1448" w:right="1768" w:bottom="1489" w:left="1802" w:header="720"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F069AB" w14:textId="77777777" w:rsidR="007B79FF" w:rsidRDefault="007B79FF">
      <w:pPr>
        <w:spacing w:after="0" w:line="240" w:lineRule="auto"/>
      </w:pPr>
      <w:r>
        <w:separator/>
      </w:r>
    </w:p>
  </w:endnote>
  <w:endnote w:type="continuationSeparator" w:id="0">
    <w:p w14:paraId="24AC3720" w14:textId="77777777" w:rsidR="007B79FF" w:rsidRDefault="007B79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notTrueType/>
    <w:pitch w:val="variable"/>
    <w:sig w:usb0="800001E3" w:usb1="1200FFEF" w:usb2="00040000" w:usb3="00000000" w:csb0="00000001" w:csb1="00000000"/>
  </w:font>
  <w:font w:name="Aptos">
    <w:altName w:val="Calibri"/>
    <w:panose1 w:val="020B0604020202020204"/>
    <w:charset w:val="00"/>
    <w:family w:val="swiss"/>
    <w:pitch w:val="variable"/>
    <w:sig w:usb0="20000287" w:usb1="00000003" w:usb2="00000000" w:usb3="00000000" w:csb0="0000019F" w:csb1="00000000"/>
  </w:font>
  <w:font w:name="Aptos Display">
    <w:altName w:val="Calibri"/>
    <w:panose1 w:val="020B06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5F5A88" w14:textId="77777777" w:rsidR="00FF2384" w:rsidRDefault="007B79FF">
    <w:pPr>
      <w:spacing w:after="0" w:line="259" w:lineRule="auto"/>
      <w:ind w:left="0" w:right="42" w:firstLine="0"/>
      <w:jc w:val="center"/>
    </w:pPr>
    <w:r>
      <w:fldChar w:fldCharType="begin"/>
    </w:r>
    <w:r>
      <w:instrText xml:space="preserve"> PAGE   \* MERGEFORMAT </w:instrText>
    </w:r>
    <w:r>
      <w:fldChar w:fldCharType="separate"/>
    </w:r>
    <w:r>
      <w:t>1</w:t>
    </w:r>
    <w:r>
      <w:fldChar w:fldCharType="end"/>
    </w:r>
    <w:r>
      <w:t xml:space="preserve"> </w:t>
    </w:r>
  </w:p>
  <w:p w14:paraId="3B20F124" w14:textId="77777777" w:rsidR="00FF2384" w:rsidRDefault="007B79FF">
    <w:pPr>
      <w:spacing w:after="0" w:line="259" w:lineRule="auto"/>
      <w:ind w:left="0" w:right="0" w:firstLine="0"/>
      <w:jc w:val="left"/>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24D8A7" w14:textId="77777777" w:rsidR="00FF2384" w:rsidRDefault="007B79FF">
    <w:pPr>
      <w:spacing w:after="0" w:line="259" w:lineRule="auto"/>
      <w:ind w:left="0" w:right="42" w:firstLine="0"/>
      <w:jc w:val="center"/>
    </w:pPr>
    <w:r>
      <w:fldChar w:fldCharType="begin"/>
    </w:r>
    <w:r>
      <w:instrText xml:space="preserve"> PAGE   \* MERGEFORMAT </w:instrText>
    </w:r>
    <w:r>
      <w:fldChar w:fldCharType="separate"/>
    </w:r>
    <w:r>
      <w:t>1</w:t>
    </w:r>
    <w:r>
      <w:fldChar w:fldCharType="end"/>
    </w:r>
    <w:r>
      <w:t xml:space="preserve"> </w:t>
    </w:r>
  </w:p>
  <w:p w14:paraId="61986073" w14:textId="77777777" w:rsidR="00FF2384" w:rsidRDefault="007B79FF">
    <w:pPr>
      <w:spacing w:after="0" w:line="259" w:lineRule="auto"/>
      <w:ind w:left="0" w:right="0" w:firstLine="0"/>
      <w:jc w:val="left"/>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EFDD5B" w14:textId="77777777" w:rsidR="00FF2384" w:rsidRDefault="007B79FF">
    <w:pPr>
      <w:spacing w:after="0" w:line="259" w:lineRule="auto"/>
      <w:ind w:left="0" w:right="42" w:firstLine="0"/>
      <w:jc w:val="center"/>
    </w:pPr>
    <w:r>
      <w:fldChar w:fldCharType="begin"/>
    </w:r>
    <w:r>
      <w:instrText xml:space="preserve"> PAGE   \* MERGEFORMAT </w:instrText>
    </w:r>
    <w:r>
      <w:fldChar w:fldCharType="separate"/>
    </w:r>
    <w:r>
      <w:t>1</w:t>
    </w:r>
    <w:r>
      <w:fldChar w:fldCharType="end"/>
    </w:r>
    <w:r>
      <w:t xml:space="preserve"> </w:t>
    </w:r>
  </w:p>
  <w:p w14:paraId="2C0BBBA2" w14:textId="77777777" w:rsidR="00FF2384" w:rsidRDefault="007B79FF">
    <w:pPr>
      <w:spacing w:after="0" w:line="259" w:lineRule="auto"/>
      <w:ind w:left="0" w:right="0" w:firstLine="0"/>
      <w:jc w:val="left"/>
    </w:pP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191170" w14:textId="77777777" w:rsidR="00FF2384" w:rsidRDefault="007B79FF">
    <w:pPr>
      <w:spacing w:after="0" w:line="259" w:lineRule="auto"/>
      <w:ind w:left="0" w:right="41" w:firstLine="0"/>
      <w:jc w:val="center"/>
    </w:pPr>
    <w:r>
      <w:fldChar w:fldCharType="begin"/>
    </w:r>
    <w:r>
      <w:instrText xml:space="preserve"> PAGE   \* MERGEFORMAT </w:instrText>
    </w:r>
    <w:r>
      <w:fldChar w:fldCharType="separate"/>
    </w:r>
    <w:r>
      <w:t>1</w:t>
    </w:r>
    <w:r>
      <w:fldChar w:fldCharType="end"/>
    </w:r>
    <w:r>
      <w:t xml:space="preserve"> </w:t>
    </w:r>
  </w:p>
  <w:p w14:paraId="05BEDD51" w14:textId="77777777" w:rsidR="00FF2384" w:rsidRDefault="007B79FF">
    <w:pPr>
      <w:spacing w:after="0" w:line="259" w:lineRule="auto"/>
      <w:ind w:left="0" w:right="0" w:firstLine="0"/>
      <w:jc w:val="left"/>
    </w:pP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3144C0" w14:textId="77777777" w:rsidR="00FF2384" w:rsidRDefault="007B79FF">
    <w:pPr>
      <w:spacing w:after="0" w:line="259" w:lineRule="auto"/>
      <w:ind w:left="0" w:right="41" w:firstLine="0"/>
      <w:jc w:val="center"/>
    </w:pPr>
    <w:r>
      <w:fldChar w:fldCharType="begin"/>
    </w:r>
    <w:r>
      <w:instrText xml:space="preserve"> PAGE   \* MERGEFORMAT </w:instrText>
    </w:r>
    <w:r>
      <w:fldChar w:fldCharType="separate"/>
    </w:r>
    <w:r>
      <w:t>1</w:t>
    </w:r>
    <w:r>
      <w:fldChar w:fldCharType="end"/>
    </w:r>
    <w:r>
      <w:t xml:space="preserve"> </w:t>
    </w:r>
  </w:p>
  <w:p w14:paraId="4427668C" w14:textId="77777777" w:rsidR="00FF2384" w:rsidRDefault="007B79FF">
    <w:pPr>
      <w:spacing w:after="0" w:line="259" w:lineRule="auto"/>
      <w:ind w:left="0" w:right="0" w:firstLine="0"/>
      <w:jc w:val="left"/>
    </w:pP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B4FC6" w14:textId="77777777" w:rsidR="00FF2384" w:rsidRDefault="007B79FF">
    <w:pPr>
      <w:spacing w:after="0" w:line="259" w:lineRule="auto"/>
      <w:ind w:left="0" w:right="41" w:firstLine="0"/>
      <w:jc w:val="center"/>
    </w:pPr>
    <w:r>
      <w:fldChar w:fldCharType="begin"/>
    </w:r>
    <w:r>
      <w:instrText xml:space="preserve"> PAGE   \* MERGEFORMAT </w:instrText>
    </w:r>
    <w:r>
      <w:fldChar w:fldCharType="separate"/>
    </w:r>
    <w:r>
      <w:t>1</w:t>
    </w:r>
    <w:r>
      <w:fldChar w:fldCharType="end"/>
    </w:r>
    <w:r>
      <w:t xml:space="preserve"> </w:t>
    </w:r>
  </w:p>
  <w:p w14:paraId="202018DA" w14:textId="77777777" w:rsidR="00FF2384" w:rsidRDefault="007B79FF">
    <w:pPr>
      <w:spacing w:after="0" w:line="259" w:lineRule="auto"/>
      <w:ind w:left="0" w:right="0" w:firstLine="0"/>
      <w:jc w:val="left"/>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8293D6" w14:textId="77777777" w:rsidR="007B79FF" w:rsidRDefault="007B79FF">
      <w:pPr>
        <w:spacing w:after="0" w:line="240" w:lineRule="auto"/>
      </w:pPr>
      <w:r>
        <w:separator/>
      </w:r>
    </w:p>
  </w:footnote>
  <w:footnote w:type="continuationSeparator" w:id="0">
    <w:p w14:paraId="59E3C786" w14:textId="77777777" w:rsidR="007B79FF" w:rsidRDefault="007B79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B10839"/>
    <w:multiLevelType w:val="hybridMultilevel"/>
    <w:tmpl w:val="26FAC460"/>
    <w:lvl w:ilvl="0" w:tplc="2ECE001A">
      <w:start w:val="1"/>
      <w:numFmt w:val="decimal"/>
      <w:lvlText w:val="%1."/>
      <w:lvlJc w:val="left"/>
      <w:pPr>
        <w:ind w:left="360" w:hanging="360"/>
      </w:pPr>
      <w:rPr>
        <w:rFonts w:hint="default"/>
        <w:b/>
      </w:rPr>
    </w:lvl>
    <w:lvl w:ilvl="1" w:tplc="10090019" w:tentative="1">
      <w:start w:val="1"/>
      <w:numFmt w:val="lowerLetter"/>
      <w:lvlText w:val="%2."/>
      <w:lvlJc w:val="left"/>
      <w:pPr>
        <w:ind w:left="1065" w:hanging="360"/>
      </w:pPr>
    </w:lvl>
    <w:lvl w:ilvl="2" w:tplc="1009001B" w:tentative="1">
      <w:start w:val="1"/>
      <w:numFmt w:val="lowerRoman"/>
      <w:lvlText w:val="%3."/>
      <w:lvlJc w:val="right"/>
      <w:pPr>
        <w:ind w:left="1785" w:hanging="180"/>
      </w:pPr>
    </w:lvl>
    <w:lvl w:ilvl="3" w:tplc="1009000F" w:tentative="1">
      <w:start w:val="1"/>
      <w:numFmt w:val="decimal"/>
      <w:lvlText w:val="%4."/>
      <w:lvlJc w:val="left"/>
      <w:pPr>
        <w:ind w:left="2505" w:hanging="360"/>
      </w:pPr>
    </w:lvl>
    <w:lvl w:ilvl="4" w:tplc="10090019" w:tentative="1">
      <w:start w:val="1"/>
      <w:numFmt w:val="lowerLetter"/>
      <w:lvlText w:val="%5."/>
      <w:lvlJc w:val="left"/>
      <w:pPr>
        <w:ind w:left="3225" w:hanging="360"/>
      </w:pPr>
    </w:lvl>
    <w:lvl w:ilvl="5" w:tplc="1009001B" w:tentative="1">
      <w:start w:val="1"/>
      <w:numFmt w:val="lowerRoman"/>
      <w:lvlText w:val="%6."/>
      <w:lvlJc w:val="right"/>
      <w:pPr>
        <w:ind w:left="3945" w:hanging="180"/>
      </w:pPr>
    </w:lvl>
    <w:lvl w:ilvl="6" w:tplc="1009000F" w:tentative="1">
      <w:start w:val="1"/>
      <w:numFmt w:val="decimal"/>
      <w:lvlText w:val="%7."/>
      <w:lvlJc w:val="left"/>
      <w:pPr>
        <w:ind w:left="4665" w:hanging="360"/>
      </w:pPr>
    </w:lvl>
    <w:lvl w:ilvl="7" w:tplc="10090019" w:tentative="1">
      <w:start w:val="1"/>
      <w:numFmt w:val="lowerLetter"/>
      <w:lvlText w:val="%8."/>
      <w:lvlJc w:val="left"/>
      <w:pPr>
        <w:ind w:left="5385" w:hanging="360"/>
      </w:pPr>
    </w:lvl>
    <w:lvl w:ilvl="8" w:tplc="1009001B" w:tentative="1">
      <w:start w:val="1"/>
      <w:numFmt w:val="lowerRoman"/>
      <w:lvlText w:val="%9."/>
      <w:lvlJc w:val="right"/>
      <w:pPr>
        <w:ind w:left="6105" w:hanging="180"/>
      </w:pPr>
    </w:lvl>
  </w:abstractNum>
  <w:abstractNum w:abstractNumId="1" w15:restartNumberingAfterBreak="0">
    <w:nsid w:val="381D6BF1"/>
    <w:multiLevelType w:val="hybridMultilevel"/>
    <w:tmpl w:val="787E1338"/>
    <w:lvl w:ilvl="0" w:tplc="90186D98">
      <w:start w:val="1"/>
      <w:numFmt w:val="decimal"/>
      <w:lvlText w:val="%1."/>
      <w:lvlJc w:val="left"/>
      <w:pPr>
        <w:ind w:left="7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DE69230">
      <w:start w:val="1"/>
      <w:numFmt w:val="lowerLetter"/>
      <w:lvlText w:val="%2"/>
      <w:lvlJc w:val="left"/>
      <w:pPr>
        <w:ind w:left="11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8306246">
      <w:start w:val="1"/>
      <w:numFmt w:val="lowerRoman"/>
      <w:lvlText w:val="%3"/>
      <w:lvlJc w:val="left"/>
      <w:pPr>
        <w:ind w:left="18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FA0BFDE">
      <w:start w:val="1"/>
      <w:numFmt w:val="decimal"/>
      <w:lvlText w:val="%4"/>
      <w:lvlJc w:val="left"/>
      <w:pPr>
        <w:ind w:left="25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E0846F2">
      <w:start w:val="1"/>
      <w:numFmt w:val="lowerLetter"/>
      <w:lvlText w:val="%5"/>
      <w:lvlJc w:val="left"/>
      <w:pPr>
        <w:ind w:left="33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BF2A90E">
      <w:start w:val="1"/>
      <w:numFmt w:val="lowerRoman"/>
      <w:lvlText w:val="%6"/>
      <w:lvlJc w:val="left"/>
      <w:pPr>
        <w:ind w:left="40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1DE948A">
      <w:start w:val="1"/>
      <w:numFmt w:val="decimal"/>
      <w:lvlText w:val="%7"/>
      <w:lvlJc w:val="left"/>
      <w:pPr>
        <w:ind w:left="47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598E8C6">
      <w:start w:val="1"/>
      <w:numFmt w:val="lowerLetter"/>
      <w:lvlText w:val="%8"/>
      <w:lvlJc w:val="left"/>
      <w:pPr>
        <w:ind w:left="547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6966F0A">
      <w:start w:val="1"/>
      <w:numFmt w:val="lowerRoman"/>
      <w:lvlText w:val="%9"/>
      <w:lvlJc w:val="left"/>
      <w:pPr>
        <w:ind w:left="619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5656673E"/>
    <w:multiLevelType w:val="hybridMultilevel"/>
    <w:tmpl w:val="099057F2"/>
    <w:lvl w:ilvl="0" w:tplc="491657B8">
      <w:start w:val="2"/>
      <w:numFmt w:val="decimal"/>
      <w:lvlText w:val="%1."/>
      <w:lvlJc w:val="left"/>
      <w:pPr>
        <w:ind w:left="1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83CE0234">
      <w:start w:val="1"/>
      <w:numFmt w:val="bullet"/>
      <w:lvlText w:val="•"/>
      <w:lvlJc w:val="left"/>
      <w:pPr>
        <w:ind w:left="10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97057FC">
      <w:start w:val="1"/>
      <w:numFmt w:val="bullet"/>
      <w:lvlText w:val="▪"/>
      <w:lvlJc w:val="left"/>
      <w:pPr>
        <w:ind w:left="18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2E27038">
      <w:start w:val="1"/>
      <w:numFmt w:val="bullet"/>
      <w:lvlText w:val="•"/>
      <w:lvlJc w:val="left"/>
      <w:pPr>
        <w:ind w:left="25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7E6121A">
      <w:start w:val="1"/>
      <w:numFmt w:val="bullet"/>
      <w:lvlText w:val="o"/>
      <w:lvlJc w:val="left"/>
      <w:pPr>
        <w:ind w:left="32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5F6AE9C">
      <w:start w:val="1"/>
      <w:numFmt w:val="bullet"/>
      <w:lvlText w:val="▪"/>
      <w:lvlJc w:val="left"/>
      <w:pPr>
        <w:ind w:left="39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4844348">
      <w:start w:val="1"/>
      <w:numFmt w:val="bullet"/>
      <w:lvlText w:val="•"/>
      <w:lvlJc w:val="left"/>
      <w:pPr>
        <w:ind w:left="46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244016C">
      <w:start w:val="1"/>
      <w:numFmt w:val="bullet"/>
      <w:lvlText w:val="o"/>
      <w:lvlJc w:val="left"/>
      <w:pPr>
        <w:ind w:left="54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F4E9D84">
      <w:start w:val="1"/>
      <w:numFmt w:val="bullet"/>
      <w:lvlText w:val="▪"/>
      <w:lvlJc w:val="left"/>
      <w:pPr>
        <w:ind w:left="61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5E2F7DBF"/>
    <w:multiLevelType w:val="hybridMultilevel"/>
    <w:tmpl w:val="BA1A135E"/>
    <w:lvl w:ilvl="0" w:tplc="4F76B160">
      <w:start w:val="7"/>
      <w:numFmt w:val="decimal"/>
      <w:lvlText w:val="%1."/>
      <w:lvlJc w:val="left"/>
      <w:pPr>
        <w:ind w:left="299"/>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4D54E08C">
      <w:start w:val="1"/>
      <w:numFmt w:val="lowerLetter"/>
      <w:lvlText w:val="%2"/>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FF6C7198">
      <w:start w:val="1"/>
      <w:numFmt w:val="lowerRoman"/>
      <w:lvlText w:val="%3"/>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590FD96">
      <w:start w:val="1"/>
      <w:numFmt w:val="decimal"/>
      <w:lvlText w:val="%4"/>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15FE2F2C">
      <w:start w:val="1"/>
      <w:numFmt w:val="lowerLetter"/>
      <w:lvlText w:val="%5"/>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18ACEB76">
      <w:start w:val="1"/>
      <w:numFmt w:val="lowerRoman"/>
      <w:lvlText w:val="%6"/>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CDCC9738">
      <w:start w:val="1"/>
      <w:numFmt w:val="decimal"/>
      <w:lvlText w:val="%7"/>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D8BAF8D6">
      <w:start w:val="1"/>
      <w:numFmt w:val="lowerLetter"/>
      <w:lvlText w:val="%8"/>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C99A9C3E">
      <w:start w:val="1"/>
      <w:numFmt w:val="lowerRoman"/>
      <w:lvlText w:val="%9"/>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6F171686"/>
    <w:multiLevelType w:val="hybridMultilevel"/>
    <w:tmpl w:val="8718487A"/>
    <w:lvl w:ilvl="0" w:tplc="DB54BF58">
      <w:start w:val="6"/>
      <w:numFmt w:val="decimal"/>
      <w:lvlText w:val="%1."/>
      <w:lvlJc w:val="left"/>
      <w:pPr>
        <w:ind w:left="7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05A9A2C">
      <w:start w:val="1"/>
      <w:numFmt w:val="lowerLetter"/>
      <w:lvlText w:val="%2"/>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E8C1B28">
      <w:start w:val="1"/>
      <w:numFmt w:val="lowerRoman"/>
      <w:lvlText w:val="%3"/>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D8A3048">
      <w:start w:val="1"/>
      <w:numFmt w:val="decimal"/>
      <w:lvlText w:val="%4"/>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992D318">
      <w:start w:val="1"/>
      <w:numFmt w:val="lowerLetter"/>
      <w:lvlText w:val="%5"/>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948F6C4">
      <w:start w:val="1"/>
      <w:numFmt w:val="lowerRoman"/>
      <w:lvlText w:val="%6"/>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CF685B2">
      <w:start w:val="1"/>
      <w:numFmt w:val="decimal"/>
      <w:lvlText w:val="%7"/>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5A6983A">
      <w:start w:val="1"/>
      <w:numFmt w:val="lowerLetter"/>
      <w:lvlText w:val="%8"/>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73087D0">
      <w:start w:val="1"/>
      <w:numFmt w:val="lowerRoman"/>
      <w:lvlText w:val="%9"/>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0"/>
  <w:doNotDisplayPageBoundaries/>
  <w:hideSpellingErrors/>
  <w:hideGrammatical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2384"/>
    <w:rsid w:val="00001F19"/>
    <w:rsid w:val="0002213E"/>
    <w:rsid w:val="00034136"/>
    <w:rsid w:val="00081DDF"/>
    <w:rsid w:val="00097DC4"/>
    <w:rsid w:val="000D0A1F"/>
    <w:rsid w:val="000F71A8"/>
    <w:rsid w:val="00131339"/>
    <w:rsid w:val="00161A95"/>
    <w:rsid w:val="00191ACF"/>
    <w:rsid w:val="001A7D30"/>
    <w:rsid w:val="001B66BA"/>
    <w:rsid w:val="001D2941"/>
    <w:rsid w:val="001E1ADD"/>
    <w:rsid w:val="00201302"/>
    <w:rsid w:val="002223B0"/>
    <w:rsid w:val="00227D52"/>
    <w:rsid w:val="002A0EE3"/>
    <w:rsid w:val="002A207E"/>
    <w:rsid w:val="00337FB4"/>
    <w:rsid w:val="00385A84"/>
    <w:rsid w:val="003B03CE"/>
    <w:rsid w:val="00424A58"/>
    <w:rsid w:val="004277D5"/>
    <w:rsid w:val="004A647C"/>
    <w:rsid w:val="004E3A09"/>
    <w:rsid w:val="00502F4A"/>
    <w:rsid w:val="005155E5"/>
    <w:rsid w:val="005807E0"/>
    <w:rsid w:val="005920E2"/>
    <w:rsid w:val="005D53B0"/>
    <w:rsid w:val="006005BC"/>
    <w:rsid w:val="006666CD"/>
    <w:rsid w:val="006A33C2"/>
    <w:rsid w:val="006B263A"/>
    <w:rsid w:val="00724E2A"/>
    <w:rsid w:val="00731CB4"/>
    <w:rsid w:val="0075120F"/>
    <w:rsid w:val="00781668"/>
    <w:rsid w:val="007866E4"/>
    <w:rsid w:val="007B79FF"/>
    <w:rsid w:val="00812E64"/>
    <w:rsid w:val="0082563C"/>
    <w:rsid w:val="0083209B"/>
    <w:rsid w:val="008328A6"/>
    <w:rsid w:val="00883832"/>
    <w:rsid w:val="008C6CBD"/>
    <w:rsid w:val="00953F8E"/>
    <w:rsid w:val="009A27E2"/>
    <w:rsid w:val="009B4EF5"/>
    <w:rsid w:val="009C0F0E"/>
    <w:rsid w:val="009D0B7B"/>
    <w:rsid w:val="009E02A6"/>
    <w:rsid w:val="00A4271B"/>
    <w:rsid w:val="00A70950"/>
    <w:rsid w:val="00A921BE"/>
    <w:rsid w:val="00AD7A3D"/>
    <w:rsid w:val="00B27DC8"/>
    <w:rsid w:val="00BF5F28"/>
    <w:rsid w:val="00C3761B"/>
    <w:rsid w:val="00C55956"/>
    <w:rsid w:val="00C63885"/>
    <w:rsid w:val="00CA46E8"/>
    <w:rsid w:val="00CD57EB"/>
    <w:rsid w:val="00D56729"/>
    <w:rsid w:val="00DA3A31"/>
    <w:rsid w:val="00DC4DF1"/>
    <w:rsid w:val="00DE2186"/>
    <w:rsid w:val="00E30CFA"/>
    <w:rsid w:val="00E43EC0"/>
    <w:rsid w:val="00E806CE"/>
    <w:rsid w:val="00E95685"/>
    <w:rsid w:val="00ED5C34"/>
    <w:rsid w:val="00EE0049"/>
    <w:rsid w:val="00F43140"/>
    <w:rsid w:val="00FC1750"/>
    <w:rsid w:val="00FF238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38757"/>
  <w15:docId w15:val="{BB359F70-DA87-4010-BD20-83DE57015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5" w:line="250" w:lineRule="auto"/>
      <w:ind w:left="10" w:right="15" w:hanging="10"/>
      <w:jc w:val="both"/>
    </w:pPr>
    <w:rPr>
      <w:rFonts w:ascii="Times New Roman" w:eastAsia="Times New Roman" w:hAnsi="Times New Roman" w:cs="Times New Roman"/>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03CE"/>
    <w:pPr>
      <w:ind w:left="720"/>
      <w:contextualSpacing/>
    </w:pPr>
  </w:style>
  <w:style w:type="character" w:styleId="Hyperlink">
    <w:name w:val="Hyperlink"/>
    <w:basedOn w:val="DefaultParagraphFont"/>
    <w:uiPriority w:val="99"/>
    <w:unhideWhenUsed/>
    <w:rsid w:val="004277D5"/>
    <w:rPr>
      <w:color w:val="467886" w:themeColor="hyperlink"/>
      <w:u w:val="single"/>
    </w:rPr>
  </w:style>
  <w:style w:type="character" w:styleId="UnresolvedMention">
    <w:name w:val="Unresolved Mention"/>
    <w:basedOn w:val="DefaultParagraphFont"/>
    <w:uiPriority w:val="99"/>
    <w:semiHidden/>
    <w:unhideWhenUsed/>
    <w:rsid w:val="004277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yperlink" Target="https://rsmcanada.com/who-we-are/privacy-policy.html" TargetMode="Externa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2717</Words>
  <Characters>15489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power-your-education-terms-conditions_canada.pdf</vt:lpstr>
    </vt:vector>
  </TitlesOfParts>
  <Company/>
  <LinksUpToDate>false</LinksUpToDate>
  <CharactersWithSpaces>18170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power-your-education-terms-conditions_canada.pdf</dc:title>
  <dc:subject/>
  <dc:creator>dennis</dc:creator>
  <cp:keywords/>
  <cp:lastModifiedBy>Microsoft Office User</cp:lastModifiedBy>
  <cp:revision>2</cp:revision>
  <cp:lastPrinted>2025-01-06T19:40:00Z</cp:lastPrinted>
  <dcterms:created xsi:type="dcterms:W3CDTF">2025-01-19T20:54:00Z</dcterms:created>
  <dcterms:modified xsi:type="dcterms:W3CDTF">2025-01-19T20:54:00Z</dcterms:modified>
</cp:coreProperties>
</file>